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8D970" w14:textId="77777777" w:rsidR="007C2382" w:rsidRPr="003D2459" w:rsidRDefault="007C2382" w:rsidP="007C2382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066A7967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3DC0247B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0F446824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E5BDE4E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356C3D23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7249A6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802849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96878E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DB495A" w14:textId="77777777" w:rsidR="007C2382" w:rsidRPr="00EA1887" w:rsidRDefault="007C2382" w:rsidP="007C238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99B16C" w14:textId="77777777" w:rsidR="007C2382" w:rsidRPr="00EA1887" w:rsidRDefault="007C2382" w:rsidP="007C238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4938711F" w14:textId="77777777" w:rsidR="007C2382" w:rsidRPr="00EA1887" w:rsidRDefault="007C2382" w:rsidP="007C238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55899E4" w14:textId="31215147" w:rsidR="007C2382" w:rsidRPr="00EA1887" w:rsidRDefault="007C2382" w:rsidP="007C238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70548C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3147B53" w14:textId="77777777" w:rsidR="007C2382" w:rsidRPr="00EA1887" w:rsidRDefault="007C2382" w:rsidP="007C238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22» 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14:paraId="43CBDB2C" w14:textId="77777777" w:rsidR="007C2382" w:rsidRDefault="007C2382" w:rsidP="007C238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7EA3ED6A" w14:textId="77777777" w:rsidR="007C2382" w:rsidRDefault="007C2382" w:rsidP="007C238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71D808D2" w14:textId="77777777" w:rsidR="007C2382" w:rsidRDefault="007C2382" w:rsidP="007C2382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7D75050" w14:textId="77777777" w:rsidR="007C2382" w:rsidRPr="00EA1887" w:rsidRDefault="007C2382" w:rsidP="007C2382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30AF74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68C7DD4A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814C27" w14:textId="77777777" w:rsidR="007C2382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536011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99353B" w14:textId="77777777" w:rsidR="007C2382" w:rsidRPr="00DB597C" w:rsidRDefault="007C2382" w:rsidP="007C238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9BF618" w14:textId="77777777" w:rsidR="007C2382" w:rsidRPr="00DB597C" w:rsidRDefault="007C2382" w:rsidP="007C238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083CD282" w14:textId="40996A79" w:rsidR="007C2382" w:rsidRPr="00DB597C" w:rsidRDefault="007C2382" w:rsidP="007C238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МЕДИКО БИОЛОГИЧЕСКИЕ АСПЕКТЫ ДЕЯТЕЛЬНОСТИ СПЕЦИАЛИСТА ПО АФК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0648C43" w14:textId="77777777" w:rsidR="007C2382" w:rsidRPr="00DB597C" w:rsidRDefault="007C2382" w:rsidP="007C238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65A14F" w14:textId="77777777" w:rsidR="007C2382" w:rsidRDefault="007C2382" w:rsidP="007C238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Направление подготовки: 4</w:t>
      </w:r>
      <w:r>
        <w:rPr>
          <w:rFonts w:ascii="Times New Roman" w:hAnsi="Times New Roman"/>
          <w:sz w:val="24"/>
          <w:szCs w:val="24"/>
        </w:rPr>
        <w:t>9</w:t>
      </w:r>
      <w:r w:rsidRPr="00F7452A">
        <w:rPr>
          <w:rFonts w:ascii="Times New Roman" w:hAnsi="Times New Roman"/>
          <w:sz w:val="24"/>
          <w:szCs w:val="24"/>
        </w:rPr>
        <w:t>.03.0</w:t>
      </w:r>
      <w:r>
        <w:rPr>
          <w:rFonts w:ascii="Times New Roman" w:hAnsi="Times New Roman"/>
          <w:sz w:val="24"/>
          <w:szCs w:val="24"/>
        </w:rPr>
        <w:t>2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71EA2BAA" w14:textId="77777777" w:rsidR="007C2382" w:rsidRPr="00F7452A" w:rsidRDefault="007C2382" w:rsidP="007C238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F99FC0A" w14:textId="77777777" w:rsidR="007C2382" w:rsidRPr="00F7452A" w:rsidRDefault="007C2382" w:rsidP="007C238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Профили:  «Физическая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F7452A">
        <w:rPr>
          <w:rFonts w:ascii="Times New Roman" w:hAnsi="Times New Roman"/>
          <w:sz w:val="24"/>
          <w:szCs w:val="24"/>
        </w:rPr>
        <w:t>»</w:t>
      </w:r>
    </w:p>
    <w:p w14:paraId="1166D909" w14:textId="77777777" w:rsidR="007C2382" w:rsidRPr="00F7452A" w:rsidRDefault="007C2382" w:rsidP="007C238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1A0FA19" w14:textId="77777777" w:rsidR="007C2382" w:rsidRPr="00F7452A" w:rsidRDefault="007C2382" w:rsidP="007C238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Форма обучения – заочная (ускоренного обучения)</w:t>
      </w:r>
    </w:p>
    <w:p w14:paraId="07A76408" w14:textId="77777777" w:rsidR="007C2382" w:rsidRPr="00F7452A" w:rsidRDefault="007C2382" w:rsidP="007C238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BB53D4E" w14:textId="721C775A" w:rsidR="007C2382" w:rsidRPr="00F7452A" w:rsidRDefault="007C2382" w:rsidP="007C238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Трудоемкость модуля –</w:t>
      </w:r>
      <w:r>
        <w:rPr>
          <w:rFonts w:ascii="Times New Roman" w:hAnsi="Times New Roman"/>
          <w:sz w:val="24"/>
          <w:szCs w:val="24"/>
        </w:rPr>
        <w:t>15</w:t>
      </w:r>
      <w:r w:rsidRPr="00F7452A">
        <w:rPr>
          <w:rFonts w:ascii="Times New Roman" w:hAnsi="Times New Roman"/>
          <w:sz w:val="24"/>
          <w:szCs w:val="24"/>
        </w:rPr>
        <w:t xml:space="preserve"> з.е.</w:t>
      </w:r>
    </w:p>
    <w:p w14:paraId="32FDAE3B" w14:textId="77777777" w:rsidR="007C2382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11DF8E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BA276C" w14:textId="77777777" w:rsidR="007C2382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873618" w14:textId="77777777" w:rsidR="007C2382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332B15" w14:textId="77777777" w:rsidR="007C2382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08A1EA" w14:textId="77777777" w:rsidR="007C2382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386D50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C69810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C47D5A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098984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ED39B0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67CAD945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FE1F14" w14:textId="77777777" w:rsidR="007C2382" w:rsidRPr="00DB597C" w:rsidRDefault="007C2382" w:rsidP="007C238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0EFB3B81" w14:textId="21F85A16" w:rsidR="007C2382" w:rsidRPr="0007146B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7C2382">
        <w:rPr>
          <w:rFonts w:ascii="Times New Roman" w:eastAsia="Times New Roman" w:hAnsi="Times New Roman"/>
          <w:sz w:val="24"/>
          <w:szCs w:val="24"/>
          <w:lang w:eastAsia="ru-RU"/>
        </w:rPr>
        <w:t>Медико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7C2382">
        <w:rPr>
          <w:rFonts w:ascii="Times New Roman" w:eastAsia="Times New Roman" w:hAnsi="Times New Roman"/>
          <w:sz w:val="24"/>
          <w:szCs w:val="24"/>
          <w:lang w:eastAsia="ru-RU"/>
        </w:rPr>
        <w:t>биологические аспекты деятельности специалиста по АФК»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57267371" w14:textId="77777777" w:rsidR="007C2382" w:rsidRPr="00122863" w:rsidRDefault="007C2382" w:rsidP="007C2382">
      <w:pPr>
        <w:pStyle w:val="a3"/>
        <w:numPr>
          <w:ilvl w:val="0"/>
          <w:numId w:val="27"/>
        </w:numPr>
        <w:spacing w:after="20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9279D00" w14:textId="77777777" w:rsidR="007C2382" w:rsidRPr="00122863" w:rsidRDefault="007C2382" w:rsidP="007C2382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7FBEF8DD" w14:textId="77777777" w:rsidR="007C2382" w:rsidRPr="00C059F9" w:rsidRDefault="007C2382" w:rsidP="007C2382">
      <w:pPr>
        <w:pStyle w:val="a3"/>
        <w:numPr>
          <w:ilvl w:val="0"/>
          <w:numId w:val="27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rPr>
          <w:rFonts w:ascii="Times New Roman" w:hAnsi="Times New Roman"/>
          <w:sz w:val="24"/>
          <w:szCs w:val="24"/>
        </w:rPr>
        <w:t>:</w:t>
      </w:r>
      <w:r w:rsidRPr="00D634E2">
        <w:rPr>
          <w:rFonts w:ascii="Times New Roman" w:hAnsi="Times New Roman"/>
          <w:sz w:val="24"/>
          <w:szCs w:val="24"/>
        </w:rPr>
        <w:t xml:space="preserve"> 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D634E2">
        <w:rPr>
          <w:rFonts w:ascii="Times New Roman" w:hAnsi="Times New Roman"/>
          <w:sz w:val="24"/>
          <w:szCs w:val="24"/>
        </w:rPr>
        <w:t>, утвержденного Ученым советом вуза от 22.02.2019,  протокол № 6.</w:t>
      </w:r>
    </w:p>
    <w:p w14:paraId="5C5E3DD4" w14:textId="77777777" w:rsidR="007C2382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676DE7C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3942072D" w14:textId="77777777" w:rsidR="007C2382" w:rsidRPr="00DB597C" w:rsidRDefault="007C2382" w:rsidP="007C238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5723"/>
        <w:gridCol w:w="3847"/>
      </w:tblGrid>
      <w:tr w:rsidR="007C2382" w:rsidRPr="00DB597C" w14:paraId="1454A6EE" w14:textId="77777777" w:rsidTr="0030226B">
        <w:tc>
          <w:tcPr>
            <w:tcW w:w="5723" w:type="dxa"/>
          </w:tcPr>
          <w:p w14:paraId="351A11CE" w14:textId="77777777" w:rsidR="007C2382" w:rsidRPr="00DB597C" w:rsidRDefault="007C2382" w:rsidP="0030226B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7" w:type="dxa"/>
          </w:tcPr>
          <w:p w14:paraId="4429D81D" w14:textId="77777777" w:rsidR="007C2382" w:rsidRPr="00DB597C" w:rsidRDefault="007C2382" w:rsidP="0030226B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7C2382" w:rsidRPr="00DB597C" w14:paraId="36592626" w14:textId="77777777" w:rsidTr="007C2382">
        <w:trPr>
          <w:trHeight w:val="101"/>
        </w:trPr>
        <w:tc>
          <w:tcPr>
            <w:tcW w:w="5723" w:type="dxa"/>
          </w:tcPr>
          <w:p w14:paraId="0E94BC80" w14:textId="23D74993" w:rsidR="007C2382" w:rsidRPr="00C059F9" w:rsidRDefault="007C2382" w:rsidP="0030226B">
            <w:pPr>
              <w:tabs>
                <w:tab w:val="left" w:pos="1123"/>
              </w:tabs>
              <w:ind w:right="13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Бурханова Ирина Юрьевна, ст.преподаватель</w:t>
            </w:r>
          </w:p>
        </w:tc>
        <w:tc>
          <w:tcPr>
            <w:tcW w:w="3847" w:type="dxa"/>
          </w:tcPr>
          <w:p w14:paraId="7B102B46" w14:textId="67B7A568" w:rsidR="007C2382" w:rsidRPr="00C059F9" w:rsidRDefault="007C2382" w:rsidP="0030226B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7C2382" w:rsidRPr="00DB597C" w14:paraId="3537F84C" w14:textId="77777777" w:rsidTr="0030226B">
        <w:tc>
          <w:tcPr>
            <w:tcW w:w="5723" w:type="dxa"/>
          </w:tcPr>
          <w:p w14:paraId="15195440" w14:textId="7FDDFC94" w:rsidR="007C2382" w:rsidRPr="00C059F9" w:rsidRDefault="007C2382" w:rsidP="0030226B">
            <w:pPr>
              <w:tabs>
                <w:tab w:val="left" w:pos="1123"/>
              </w:tabs>
              <w:ind w:right="13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Реутова Ольга Викторовна, ст.преподаватель</w:t>
            </w:r>
          </w:p>
        </w:tc>
        <w:tc>
          <w:tcPr>
            <w:tcW w:w="3847" w:type="dxa"/>
          </w:tcPr>
          <w:p w14:paraId="07C1E9EE" w14:textId="0B2F5F73" w:rsidR="007C2382" w:rsidRPr="00C059F9" w:rsidRDefault="007C2382" w:rsidP="0030226B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Теоретических основ физической культуры</w:t>
            </w:r>
          </w:p>
        </w:tc>
      </w:tr>
      <w:tr w:rsidR="007C2382" w:rsidRPr="00DB597C" w14:paraId="61DE9B9E" w14:textId="77777777" w:rsidTr="0030226B">
        <w:tc>
          <w:tcPr>
            <w:tcW w:w="5723" w:type="dxa"/>
          </w:tcPr>
          <w:p w14:paraId="4505CE3D" w14:textId="64395251" w:rsidR="007C2382" w:rsidRPr="00C059F9" w:rsidRDefault="007C2382" w:rsidP="0030226B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Маясова Татьяна Викторовна., доцент</w:t>
            </w:r>
          </w:p>
        </w:tc>
        <w:tc>
          <w:tcPr>
            <w:tcW w:w="3847" w:type="dxa"/>
          </w:tcPr>
          <w:p w14:paraId="0AC5D08E" w14:textId="2E6319C9" w:rsidR="007C2382" w:rsidRPr="00C059F9" w:rsidRDefault="007C2382" w:rsidP="0030226B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Физиологии и безопасности жизнедеятельности</w:t>
            </w:r>
          </w:p>
        </w:tc>
      </w:tr>
    </w:tbl>
    <w:p w14:paraId="3404F9E8" w14:textId="77777777" w:rsidR="007C2382" w:rsidRPr="00DB597C" w:rsidRDefault="007C2382" w:rsidP="007C238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F3F646" w14:textId="77777777" w:rsidR="007C2382" w:rsidRPr="00DB597C" w:rsidRDefault="007C2382" w:rsidP="007C238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3BAFB9" w14:textId="77777777" w:rsidR="007C2382" w:rsidRPr="00DB597C" w:rsidRDefault="007C2382" w:rsidP="007C238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D1334F" w14:textId="77777777" w:rsidR="007C2382" w:rsidRDefault="007C2382" w:rsidP="007C238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AA3523" w14:textId="77777777" w:rsidR="007C2382" w:rsidRDefault="007C2382" w:rsidP="007C238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</w:p>
    <w:p w14:paraId="4BC57EF1" w14:textId="77777777" w:rsidR="007C2382" w:rsidRDefault="007C2382" w:rsidP="007C23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>л № 8 от 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64C1E5C6" w14:textId="491BB726" w:rsidR="00302288" w:rsidRDefault="007C2382" w:rsidP="007C23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D98D4F6" w14:textId="474E0598" w:rsidR="00302288" w:rsidRDefault="003022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EE11E" w14:textId="095A7290" w:rsidR="00302288" w:rsidRDefault="00302288" w:rsidP="004B243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A76D71C" w14:textId="77777777" w:rsidR="004B2431" w:rsidRPr="0081771D" w:rsidRDefault="004B2431" w:rsidP="004B243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715082171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2C271C00" w14:textId="77777777" w:rsidR="00BE5863" w:rsidRPr="00064108" w:rsidRDefault="00BE5863">
          <w:pPr>
            <w:pStyle w:val="af9"/>
            <w:rPr>
              <w:rFonts w:ascii="Times New Roman" w:hAnsi="Times New Roman" w:cs="Times New Roman"/>
              <w:sz w:val="24"/>
              <w:szCs w:val="24"/>
            </w:rPr>
          </w:pPr>
        </w:p>
        <w:p w14:paraId="7369EE45" w14:textId="77777777" w:rsidR="009A52E7" w:rsidRPr="00064108" w:rsidRDefault="00BE5863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06410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06410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06410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473829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1. </w:t>
            </w:r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</w:rPr>
              <w:t>Назначение</w:t>
            </w:r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модуля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_Toc17473829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E6D373" w14:textId="77777777" w:rsidR="009A52E7" w:rsidRPr="00064108" w:rsidRDefault="000169B4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0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 Характеристика модуля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_Toc17473830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4AC71B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1" w:history="1">
            <w:r w:rsidR="009A52E7" w:rsidRPr="00064108">
              <w:rPr>
                <w:rStyle w:val="af7"/>
                <w:rFonts w:ascii="Times New Roman" w:eastAsia="Calibri" w:hAnsi="Times New Roman" w:cs="Times New Roman"/>
                <w:noProof/>
                <w:sz w:val="24"/>
                <w:szCs w:val="24"/>
              </w:rPr>
              <w:t>2.1. Образовательные цели и задачи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_Toc17473831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C538F8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2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2.2. Образовательные результаты (ОР) выпускника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_Toc17473832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27339F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3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pacing w:val="-8"/>
                <w:sz w:val="24"/>
                <w:szCs w:val="24"/>
                <w:lang w:eastAsia="ru-RU"/>
              </w:rPr>
              <w:t xml:space="preserve">2. 3. </w:t>
            </w:r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Руководитель и преподаватели модуля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_Toc17473833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F43713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4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2.4. Статус образовательного модуля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_Toc17473834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F1BC5A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5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2.5. Трудоемкость модуля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_Toc17473835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D3AAA1" w14:textId="77777777" w:rsidR="009A52E7" w:rsidRPr="00064108" w:rsidRDefault="000169B4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6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3. Структура модуля </w:t>
            </w:r>
          </w:hyperlink>
          <w:r w:rsidR="009A52E7" w:rsidRPr="00064108">
            <w:rPr>
              <w:rStyle w:val="af7"/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17473837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</w:t>
            </w:r>
            <w:r w:rsidR="0057313A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Медико-биологические аспекты деятельности специалиста по АФК</w:t>
            </w:r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»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_Toc17473837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45A57A" w14:textId="77777777" w:rsidR="009A52E7" w:rsidRPr="00064108" w:rsidRDefault="000169B4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8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_Toc17473838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E9FBA1" w14:textId="77777777" w:rsidR="009A52E7" w:rsidRPr="00064108" w:rsidRDefault="000169B4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39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</w:rPr>
              <w:t>5. Программы дисциплин модуля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_Toc17473839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67462C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0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5.1. Программа дисциплины </w:t>
            </w:r>
          </w:hyperlink>
          <w:hyperlink w:anchor="_Toc17473841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</w:t>
            </w:r>
            <w:r w:rsidR="00721D75" w:rsidRPr="00064108">
              <w:rPr>
                <w:rStyle w:val="af7"/>
                <w:rFonts w:ascii="Times New Roman" w:eastAsia="Arial Unicode MS" w:hAnsi="Times New Roman" w:cs="Times New Roman"/>
                <w:noProof/>
                <w:kern w:val="1"/>
                <w:sz w:val="24"/>
                <w:szCs w:val="24"/>
                <w:lang w:eastAsia="zh-CN" w:bidi="hi-IN"/>
              </w:rPr>
              <w:t>Патология и тератология</w:t>
            </w:r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»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_Toc17473841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FBFB67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2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5.2. Программа дисциплины </w:t>
            </w:r>
          </w:hyperlink>
          <w:hyperlink w:anchor="_Toc17473843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«Спортивная медицина»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_Toc17473843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E843BB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4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5.3. Программа дисциплины </w:t>
            </w:r>
          </w:hyperlink>
          <w:hyperlink w:anchor="_Toc17473845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«Лечебная физическая культура»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_Toc17473845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7B484F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6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5.4. Программа дисциплины </w:t>
            </w:r>
          </w:hyperlink>
          <w:hyperlink w:anchor="_Toc17473847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</w:rPr>
              <w:t>«Массаж»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_Toc17473847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26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91C8CE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48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5.5. Программа дисциплины </w:t>
            </w:r>
          </w:hyperlink>
          <w:hyperlink w:anchor="_Toc17473849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«Здоровьесберегающие технологии»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_Toc17473849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32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D152F6" w14:textId="77777777" w:rsidR="009A52E7" w:rsidRPr="00064108" w:rsidRDefault="000169B4">
          <w:pPr>
            <w:pStyle w:val="24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50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</w:rPr>
              <w:t xml:space="preserve">5.6. </w:t>
            </w:r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Программа дисциплины </w:t>
            </w:r>
          </w:hyperlink>
          <w:hyperlink w:anchor="_Toc17473851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«</w:t>
            </w:r>
            <w:r w:rsidR="00B1208D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Частная патология</w:t>
            </w:r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»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_Toc17473851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38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68962F" w14:textId="77777777" w:rsidR="009A52E7" w:rsidRPr="00064108" w:rsidRDefault="000169B4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52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6. Программы практик (не предусмотрены)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_Toc17473852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43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567BCA" w14:textId="77777777" w:rsidR="009A52E7" w:rsidRPr="00064108" w:rsidRDefault="000169B4">
          <w:pPr>
            <w:pStyle w:val="18"/>
            <w:tabs>
              <w:tab w:val="right" w:leader="dot" w:pos="9627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473853" w:history="1">
            <w:r w:rsidR="009A52E7" w:rsidRPr="00064108">
              <w:rPr>
                <w:rStyle w:val="af7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7. Программа итоговой аттестации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_Toc17473853 \h </w:instrTex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43</w:t>
            </w:r>
            <w:r w:rsidR="009A52E7" w:rsidRPr="0006410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D7D1D2" w14:textId="77777777" w:rsidR="00BE5863" w:rsidRPr="00BE5863" w:rsidRDefault="00BE5863">
          <w:pPr>
            <w:rPr>
              <w:rFonts w:ascii="Times New Roman" w:hAnsi="Times New Roman" w:cs="Times New Roman"/>
            </w:rPr>
          </w:pPr>
          <w:r w:rsidRPr="0006410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7992C2C" w14:textId="77777777" w:rsidR="004B2431" w:rsidRPr="0081771D" w:rsidRDefault="004B2431" w:rsidP="004B2431">
      <w:pPr>
        <w:tabs>
          <w:tab w:val="left" w:pos="851"/>
          <w:tab w:val="left" w:pos="993"/>
          <w:tab w:val="left" w:pos="1276"/>
          <w:tab w:val="left" w:pos="1418"/>
        </w:tabs>
        <w:spacing w:after="0" w:line="240" w:lineRule="auto"/>
        <w:ind w:firstLine="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406761" w14:textId="77777777" w:rsidR="004B2431" w:rsidRPr="0081771D" w:rsidRDefault="004B2431" w:rsidP="004B2431">
      <w:pPr>
        <w:tabs>
          <w:tab w:val="left" w:pos="851"/>
          <w:tab w:val="left" w:pos="993"/>
          <w:tab w:val="left" w:pos="1276"/>
          <w:tab w:val="left" w:pos="1418"/>
        </w:tabs>
        <w:spacing w:after="0" w:line="240" w:lineRule="auto"/>
        <w:ind w:firstLine="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3CAD472" w14:textId="77777777" w:rsidR="004B2431" w:rsidRPr="0081771D" w:rsidRDefault="00BE5863" w:rsidP="00BE5863">
      <w:pPr>
        <w:pStyle w:val="1"/>
        <w:rPr>
          <w:lang w:eastAsia="ru-RU"/>
        </w:rPr>
      </w:pPr>
      <w:bookmarkStart w:id="0" w:name="_Toc17473829"/>
      <w:r>
        <w:rPr>
          <w:lang w:eastAsia="ru-RU"/>
        </w:rPr>
        <w:lastRenderedPageBreak/>
        <w:t xml:space="preserve">1. </w:t>
      </w:r>
      <w:r w:rsidRPr="00BE5863">
        <w:t>Н</w:t>
      </w:r>
      <w:r w:rsidR="004B2431" w:rsidRPr="00BE5863">
        <w:t>азначение</w:t>
      </w:r>
      <w:r w:rsidR="004B2431" w:rsidRPr="0081771D">
        <w:rPr>
          <w:lang w:eastAsia="ru-RU"/>
        </w:rPr>
        <w:t xml:space="preserve"> модуля</w:t>
      </w:r>
      <w:bookmarkEnd w:id="0"/>
    </w:p>
    <w:p w14:paraId="2744FBF2" w14:textId="77777777" w:rsidR="004B2431" w:rsidRPr="0081771D" w:rsidRDefault="004B2431" w:rsidP="004B24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Программа модуля – является комплексным модулем основной профессиональной образовательной программы в соответствии с ФГОС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подготовки 4</w:t>
      </w:r>
      <w:r w:rsidR="00756C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.03.0</w:t>
      </w:r>
      <w:r w:rsidR="00B120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56C8B"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</w:t>
      </w:r>
      <w:r w:rsidR="00B12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лиц с отклонениями в состоянии здоровья (адаптивная физическая культура)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профилю подготовки «</w:t>
      </w:r>
      <w:r w:rsidR="00B12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реабилитация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961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изучается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B1208D">
        <w:rPr>
          <w:rFonts w:ascii="Times New Roman" w:eastAsia="Times New Roman" w:hAnsi="Times New Roman"/>
          <w:sz w:val="24"/>
          <w:szCs w:val="24"/>
          <w:lang w:eastAsia="ru-RU"/>
        </w:rPr>
        <w:t xml:space="preserve">2 и 3 </w:t>
      </w:r>
      <w:r w:rsidR="00B1208D" w:rsidRPr="00FA3C5A">
        <w:rPr>
          <w:rFonts w:ascii="Times New Roman" w:eastAsia="Times New Roman" w:hAnsi="Times New Roman"/>
          <w:sz w:val="24"/>
          <w:szCs w:val="24"/>
          <w:lang w:eastAsia="ru-RU"/>
        </w:rPr>
        <w:t>курс</w:t>
      </w:r>
      <w:r w:rsidR="00B1208D">
        <w:rPr>
          <w:rFonts w:ascii="Times New Roman" w:eastAsia="Times New Roman" w:hAnsi="Times New Roman"/>
          <w:sz w:val="24"/>
          <w:szCs w:val="24"/>
          <w:lang w:eastAsia="ru-RU"/>
        </w:rPr>
        <w:t>ах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771D">
        <w:rPr>
          <w:rFonts w:ascii="Times New Roman" w:eastAsia="Calibri" w:hAnsi="Times New Roman" w:cs="Times New Roman"/>
          <w:sz w:val="23"/>
          <w:szCs w:val="23"/>
        </w:rPr>
        <w:t xml:space="preserve">Данный модуль так же может использоваться в дополнительном профессиональном образовании и профессиональной подготовке работников в области </w:t>
      </w:r>
      <w:r w:rsidR="00A54805">
        <w:rPr>
          <w:rFonts w:ascii="Times New Roman" w:eastAsia="Calibri" w:hAnsi="Times New Roman" w:cs="Times New Roman"/>
          <w:sz w:val="23"/>
          <w:szCs w:val="23"/>
        </w:rPr>
        <w:t xml:space="preserve">адаптивной </w:t>
      </w:r>
      <w:r w:rsidRPr="0081771D">
        <w:rPr>
          <w:rFonts w:ascii="Times New Roman" w:eastAsia="Calibri" w:hAnsi="Times New Roman" w:cs="Times New Roman"/>
          <w:sz w:val="23"/>
          <w:szCs w:val="23"/>
        </w:rPr>
        <w:t>физической культуры и спорта.</w:t>
      </w:r>
    </w:p>
    <w:p w14:paraId="1C824749" w14:textId="77777777" w:rsidR="004B2431" w:rsidRPr="0081771D" w:rsidRDefault="004B2431" w:rsidP="004B24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CF5833A" w14:textId="77777777" w:rsidR="004B2431" w:rsidRPr="0081771D" w:rsidRDefault="004B2431" w:rsidP="00BE5863">
      <w:pPr>
        <w:pStyle w:val="1"/>
        <w:rPr>
          <w:lang w:eastAsia="ru-RU"/>
        </w:rPr>
      </w:pPr>
      <w:bookmarkStart w:id="1" w:name="_Toc17473830"/>
      <w:r w:rsidRPr="0081771D">
        <w:rPr>
          <w:lang w:eastAsia="ru-RU"/>
        </w:rPr>
        <w:t>2</w:t>
      </w:r>
      <w:r w:rsidR="00BE5863">
        <w:rPr>
          <w:lang w:eastAsia="ru-RU"/>
        </w:rPr>
        <w:t>. Характеристика модуля</w:t>
      </w:r>
      <w:bookmarkEnd w:id="1"/>
    </w:p>
    <w:p w14:paraId="01B81B65" w14:textId="77777777" w:rsidR="004B2431" w:rsidRPr="0081771D" w:rsidRDefault="004B2431" w:rsidP="009A52E7">
      <w:pPr>
        <w:pStyle w:val="2"/>
        <w:rPr>
          <w:rFonts w:eastAsia="Calibri"/>
        </w:rPr>
      </w:pPr>
      <w:bookmarkStart w:id="2" w:name="_Toc17473831"/>
      <w:r w:rsidRPr="0081771D">
        <w:rPr>
          <w:rFonts w:eastAsia="Calibri"/>
        </w:rPr>
        <w:t>2.1. Образовательные цели и задачи</w:t>
      </w:r>
      <w:bookmarkEnd w:id="2"/>
      <w:r w:rsidRPr="0081771D">
        <w:rPr>
          <w:rFonts w:eastAsia="Calibri"/>
          <w:i/>
        </w:rPr>
        <w:t xml:space="preserve"> </w:t>
      </w:r>
    </w:p>
    <w:p w14:paraId="0EFFA492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Calibri"/>
          <w:sz w:val="24"/>
          <w:szCs w:val="24"/>
        </w:rPr>
      </w:pPr>
      <w:r w:rsidRPr="0081771D">
        <w:rPr>
          <w:rFonts w:ascii="Times New Roman" w:eastAsia="Calibri" w:hAnsi="Times New Roman" w:cs="Calibri"/>
          <w:sz w:val="24"/>
          <w:szCs w:val="24"/>
        </w:rPr>
        <w:t xml:space="preserve">Модуль ставит своей </w:t>
      </w:r>
      <w:r w:rsidRPr="0081771D">
        <w:rPr>
          <w:rFonts w:ascii="Times New Roman" w:eastAsia="Calibri" w:hAnsi="Times New Roman" w:cs="Calibri"/>
          <w:b/>
          <w:sz w:val="24"/>
          <w:szCs w:val="24"/>
        </w:rPr>
        <w:t>целью</w:t>
      </w:r>
      <w:r w:rsidRPr="0081771D">
        <w:rPr>
          <w:rFonts w:ascii="Times New Roman" w:eastAsia="Calibri" w:hAnsi="Times New Roman" w:cs="Calibri"/>
          <w:sz w:val="24"/>
          <w:szCs w:val="24"/>
        </w:rPr>
        <w:t xml:space="preserve">: </w:t>
      </w:r>
    </w:p>
    <w:p w14:paraId="00593556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Calibri"/>
          <w:sz w:val="24"/>
          <w:szCs w:val="24"/>
        </w:rPr>
        <w:t xml:space="preserve">1. </w:t>
      </w:r>
      <w:r w:rsidRPr="00A54805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создать условия для </w:t>
      </w:r>
      <w:r w:rsidRPr="00A54805">
        <w:rPr>
          <w:rFonts w:ascii="Times New Roman" w:eastAsia="Calibri" w:hAnsi="Times New Roman" w:cs="Times New Roman"/>
          <w:sz w:val="24"/>
          <w:szCs w:val="24"/>
        </w:rPr>
        <w:t xml:space="preserve">студентов-бакалавров, способствующие: </w:t>
      </w:r>
    </w:p>
    <w:p w14:paraId="795FC283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 xml:space="preserve">- формированию не только профессионально-педагогической культуры, но и социальной, диалоговой, нравственной и других культур специалиста по АФК; </w:t>
      </w:r>
    </w:p>
    <w:p w14:paraId="69B6041D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 xml:space="preserve">- развитию способностей к обучению, воспитанию, индивидуально-личностному развитию обучающихся; </w:t>
      </w:r>
    </w:p>
    <w:p w14:paraId="06C8C3C0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>- формированию готовности будущих выпускников к медико-биологическому сопровождению обучающихся с ОВЗ, и к проектированию траектории их физкультурного совершенствования с учетом индивидуальных морфофункциональных, нозологических, личностных особенностей и образовательных потребностей.</w:t>
      </w:r>
    </w:p>
    <w:p w14:paraId="5F0A4FD9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 xml:space="preserve">2. обеспечить выработку готовности к: </w:t>
      </w:r>
    </w:p>
    <w:p w14:paraId="29A63364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 xml:space="preserve">- созданию условий для полноценного использования всех средств медико-биологического сопровождения обучающихся с ОВЗ в образовательном пространстве для сохранения и укрепления из здоровья и формирования здорового образа жизни; </w:t>
      </w:r>
    </w:p>
    <w:p w14:paraId="680E4AF5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 xml:space="preserve">- участию в создании комфортной и безопасной образовательной среды. </w:t>
      </w:r>
    </w:p>
    <w:p w14:paraId="075E8BB9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54805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5122EF34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>1) содействовать изучению технологических подходов к формированию здоровья, здорового образа жизни и возможностей их формирования в образовательном процессе;</w:t>
      </w:r>
    </w:p>
    <w:p w14:paraId="443F842B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>2) расширять педагогический кругозор будущих работников  адаптивной физической культуры и спорта, формировать у них уверенность необходимости медико-биологического обеспечения образовательного процесса;</w:t>
      </w:r>
    </w:p>
    <w:p w14:paraId="53BE3D23" w14:textId="77777777" w:rsidR="00A54805" w:rsidRPr="00A54805" w:rsidRDefault="00A54805" w:rsidP="00A5480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 xml:space="preserve">3) дать представление о ценностях здоровья, здорового образа жизни, физической культуры и спортивной деятельности; </w:t>
      </w:r>
    </w:p>
    <w:p w14:paraId="443C478C" w14:textId="77777777" w:rsidR="00A54805" w:rsidRPr="00A54805" w:rsidRDefault="00A54805" w:rsidP="00A54805">
      <w:pPr>
        <w:autoSpaceDE w:val="0"/>
        <w:autoSpaceDN w:val="0"/>
        <w:adjustRightInd w:val="0"/>
        <w:spacing w:after="27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805">
        <w:rPr>
          <w:rFonts w:ascii="Times New Roman" w:eastAsia="Calibri" w:hAnsi="Times New Roman" w:cs="Times New Roman"/>
          <w:sz w:val="24"/>
          <w:szCs w:val="24"/>
        </w:rPr>
        <w:t>4) способствовать формированию умений самоорганизации, самообразования, а также проектирования траектории формирования здорового образа жизни для себя и обучающихся.</w:t>
      </w:r>
    </w:p>
    <w:p w14:paraId="5791ABE9" w14:textId="77777777" w:rsidR="004B2431" w:rsidRPr="0081771D" w:rsidRDefault="004B2431" w:rsidP="004B2431">
      <w:pPr>
        <w:autoSpaceDE w:val="0"/>
        <w:autoSpaceDN w:val="0"/>
        <w:adjustRightInd w:val="0"/>
        <w:spacing w:after="27" w:line="240" w:lineRule="auto"/>
        <w:ind w:firstLine="851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0A7CF29F" w14:textId="77777777"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748398" w14:textId="77777777" w:rsidR="004B2431" w:rsidRDefault="004B2431" w:rsidP="009A52E7">
      <w:pPr>
        <w:pStyle w:val="2"/>
        <w:rPr>
          <w:lang w:eastAsia="ru-RU"/>
        </w:rPr>
      </w:pPr>
      <w:bookmarkStart w:id="3" w:name="_Toc17473832"/>
      <w:r w:rsidRPr="0081771D">
        <w:rPr>
          <w:lang w:eastAsia="ru-RU"/>
        </w:rPr>
        <w:t>2.2. Образовательные результаты (ОР) выпускника</w:t>
      </w:r>
      <w:bookmarkEnd w:id="3"/>
    </w:p>
    <w:p w14:paraId="6EE94325" w14:textId="77777777" w:rsidR="00D250DE" w:rsidRDefault="00D250DE" w:rsidP="009A52E7">
      <w:pPr>
        <w:pStyle w:val="1"/>
        <w:rPr>
          <w:lang w:eastAsia="ru-RU"/>
        </w:rPr>
      </w:pPr>
    </w:p>
    <w:tbl>
      <w:tblPr>
        <w:tblpPr w:leftFromText="180" w:rightFromText="180" w:vertAnchor="text" w:horzAnchor="margin" w:tblpY="178"/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2363"/>
        <w:gridCol w:w="2440"/>
        <w:gridCol w:w="2220"/>
        <w:gridCol w:w="2290"/>
      </w:tblGrid>
      <w:tr w:rsidR="00D250DE" w:rsidRPr="00D250DE" w14:paraId="30A1F3F5" w14:textId="77777777" w:rsidTr="00454B4F">
        <w:tc>
          <w:tcPr>
            <w:tcW w:w="839" w:type="dxa"/>
            <w:shd w:val="clear" w:color="auto" w:fill="auto"/>
          </w:tcPr>
          <w:p w14:paraId="05C1D60F" w14:textId="77777777" w:rsidR="00D250DE" w:rsidRPr="00D250DE" w:rsidRDefault="00D250DE" w:rsidP="00D250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09" w:type="dxa"/>
            <w:shd w:val="clear" w:color="auto" w:fill="auto"/>
          </w:tcPr>
          <w:p w14:paraId="783DBB69" w14:textId="77777777" w:rsidR="00D250DE" w:rsidRPr="00D250DE" w:rsidRDefault="00D250DE" w:rsidP="00D250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34BB3A9" w14:textId="77777777" w:rsidR="00D250DE" w:rsidRPr="00D250DE" w:rsidRDefault="00D250DE" w:rsidP="00D250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84" w:type="dxa"/>
            <w:shd w:val="clear" w:color="auto" w:fill="auto"/>
          </w:tcPr>
          <w:p w14:paraId="3A3858CD" w14:textId="77777777" w:rsidR="00D250DE" w:rsidRPr="00D250DE" w:rsidRDefault="00D250DE" w:rsidP="00D250DE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  <w:p w14:paraId="1EB3746F" w14:textId="77777777" w:rsidR="00D250DE" w:rsidRPr="00D250DE" w:rsidRDefault="00D250DE" w:rsidP="00D250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</w:tcPr>
          <w:p w14:paraId="6586967F" w14:textId="77777777" w:rsidR="00D250DE" w:rsidRPr="00D250DE" w:rsidRDefault="00D250DE" w:rsidP="00D250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38" w:type="dxa"/>
          </w:tcPr>
          <w:p w14:paraId="77486D9C" w14:textId="77777777" w:rsidR="00D250DE" w:rsidRPr="00D250DE" w:rsidRDefault="00D250DE" w:rsidP="00D250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359EF" w:rsidRPr="00D250DE" w14:paraId="4698842F" w14:textId="77777777" w:rsidTr="00454B4F">
        <w:tc>
          <w:tcPr>
            <w:tcW w:w="839" w:type="dxa"/>
            <w:shd w:val="clear" w:color="auto" w:fill="auto"/>
          </w:tcPr>
          <w:p w14:paraId="5018C243" w14:textId="77777777" w:rsidR="009359EF" w:rsidRPr="00D250DE" w:rsidRDefault="009359EF" w:rsidP="009359E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309" w:type="dxa"/>
            <w:shd w:val="clear" w:color="auto" w:fill="auto"/>
          </w:tcPr>
          <w:p w14:paraId="60E17062" w14:textId="77777777" w:rsidR="009359EF" w:rsidRPr="00CF13A8" w:rsidRDefault="009359EF" w:rsidP="009359E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F13A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реабилитационный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учебно-воспитательный </w:t>
            </w:r>
            <w:r>
              <w:rPr>
                <w:rFonts w:ascii="Times New Roman" w:hAnsi="Times New Roman"/>
                <w:sz w:val="24"/>
                <w:szCs w:val="24"/>
              </w:rPr>
              <w:t>процессы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, используя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специальные базовые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>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сфере АФК, а как же занятия в области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 по охран</w:t>
            </w:r>
            <w:r>
              <w:rPr>
                <w:rFonts w:ascii="Times New Roman" w:hAnsi="Times New Roman"/>
                <w:sz w:val="24"/>
                <w:szCs w:val="24"/>
              </w:rPr>
              <w:t>ы жизни и здоровья обучающихся с учетом нозологических форм заболеваний.</w:t>
            </w:r>
          </w:p>
        </w:tc>
        <w:tc>
          <w:tcPr>
            <w:tcW w:w="2384" w:type="dxa"/>
            <w:shd w:val="clear" w:color="auto" w:fill="auto"/>
          </w:tcPr>
          <w:p w14:paraId="43A15CF5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ОПК.4.3.</w:t>
            </w:r>
          </w:p>
          <w:p w14:paraId="2077F86D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ОПК.7.1.</w:t>
            </w:r>
          </w:p>
          <w:p w14:paraId="358223C6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ОПК.8.1</w:t>
            </w:r>
          </w:p>
          <w:p w14:paraId="5CA322EB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ОПК.8.3.</w:t>
            </w:r>
          </w:p>
          <w:p w14:paraId="797F6FDA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14:paraId="28F30046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Традиционные: лекция, семинар, </w:t>
            </w: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практическое занятие;</w:t>
            </w:r>
          </w:p>
          <w:p w14:paraId="0D5E3D7F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14:paraId="7369F039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14:paraId="4231B8A9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14:paraId="08861246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14:paraId="1A77C9F8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14:paraId="008BEDF6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38" w:type="dxa"/>
          </w:tcPr>
          <w:p w14:paraId="1334B90E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Эссе </w:t>
            </w:r>
          </w:p>
          <w:p w14:paraId="68AC1AE3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</w:t>
            </w:r>
          </w:p>
          <w:p w14:paraId="2D9062C6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проект Отчет о практической работе</w:t>
            </w:r>
          </w:p>
          <w:p w14:paraId="172A2218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Кейс </w:t>
            </w:r>
          </w:p>
          <w:p w14:paraId="466AB63B" w14:textId="77777777" w:rsidR="009359EF" w:rsidRPr="00D250DE" w:rsidRDefault="009359EF" w:rsidP="009359E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14:paraId="06DDC22A" w14:textId="77777777" w:rsidR="009359EF" w:rsidRPr="00D250DE" w:rsidRDefault="009359EF" w:rsidP="009359E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</w:t>
            </w:r>
          </w:p>
          <w:p w14:paraId="046E78BD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  <w:p w14:paraId="1D1A95F9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  <w:p w14:paraId="1FF8247C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9C7747" w14:textId="77777777" w:rsidR="009359EF" w:rsidRPr="00D250DE" w:rsidRDefault="009359EF" w:rsidP="009359E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59EF" w:rsidRPr="00D250DE" w14:paraId="6A5BE957" w14:textId="77777777" w:rsidTr="00454B4F">
        <w:tc>
          <w:tcPr>
            <w:tcW w:w="839" w:type="dxa"/>
            <w:shd w:val="clear" w:color="auto" w:fill="auto"/>
          </w:tcPr>
          <w:p w14:paraId="6413CB0D" w14:textId="77777777" w:rsidR="009359EF" w:rsidRPr="00D250DE" w:rsidRDefault="009359EF" w:rsidP="009359E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309" w:type="dxa"/>
            <w:shd w:val="clear" w:color="auto" w:fill="auto"/>
          </w:tcPr>
          <w:p w14:paraId="6661929A" w14:textId="77777777" w:rsidR="009359EF" w:rsidRPr="007C7E2C" w:rsidRDefault="009359EF" w:rsidP="009359EF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F13A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осуществлять профессиональную деятельность, учитывая индивидуальные 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психо-функционального и физического состояния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особые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образовательные потребности обучающихся, используя адекватные методы профессиональной </w:t>
            </w:r>
            <w:r w:rsidRPr="00064108">
              <w:rPr>
                <w:rFonts w:ascii="Times New Roman" w:hAnsi="Times New Roman"/>
                <w:sz w:val="24"/>
                <w:szCs w:val="24"/>
              </w:rPr>
              <w:t xml:space="preserve">диагностики. </w:t>
            </w:r>
          </w:p>
          <w:p w14:paraId="484218D4" w14:textId="77777777" w:rsidR="009359EF" w:rsidRPr="00CF13A8" w:rsidRDefault="009359EF" w:rsidP="009359E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4" w:type="dxa"/>
            <w:shd w:val="clear" w:color="auto" w:fill="auto"/>
          </w:tcPr>
          <w:p w14:paraId="2ABF52A9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8734F">
              <w:rPr>
                <w:rFonts w:ascii="Times New Roman" w:hAnsi="Times New Roman"/>
                <w:sz w:val="24"/>
                <w:szCs w:val="24"/>
              </w:rPr>
              <w:t>УК.2.2.</w:t>
            </w:r>
          </w:p>
          <w:p w14:paraId="08D2E87A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8734F">
              <w:rPr>
                <w:rFonts w:ascii="Times New Roman" w:hAnsi="Times New Roman"/>
                <w:sz w:val="24"/>
                <w:szCs w:val="24"/>
              </w:rPr>
              <w:t>УК.2.4.</w:t>
            </w:r>
          </w:p>
          <w:p w14:paraId="1E2D43F3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ОПК.4.2.</w:t>
            </w:r>
          </w:p>
          <w:p w14:paraId="49947A86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ОПК.8.4.</w:t>
            </w:r>
          </w:p>
          <w:p w14:paraId="602D37D3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ОПК.10.1.</w:t>
            </w:r>
          </w:p>
          <w:p w14:paraId="41C38EFE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ОПК.10.2.</w:t>
            </w:r>
          </w:p>
          <w:p w14:paraId="06516AFD" w14:textId="77777777" w:rsidR="009359EF" w:rsidRPr="0078734F" w:rsidRDefault="009359EF" w:rsidP="009359EF">
            <w:pPr>
              <w:tabs>
                <w:tab w:val="left" w:pos="318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873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ОПК.10.3.</w:t>
            </w:r>
          </w:p>
        </w:tc>
        <w:tc>
          <w:tcPr>
            <w:tcW w:w="2169" w:type="dxa"/>
          </w:tcPr>
          <w:p w14:paraId="7C820EAC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Традиционные: лекция, семинар, практическое занятие;</w:t>
            </w:r>
          </w:p>
          <w:p w14:paraId="2479E77A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-Активные и интерактивные методы: </w:t>
            </w:r>
          </w:p>
          <w:p w14:paraId="73B20B0F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-лекция-беседа,</w:t>
            </w:r>
          </w:p>
          <w:p w14:paraId="105F3331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дискуссия, </w:t>
            </w:r>
          </w:p>
          <w:p w14:paraId="2F3B9247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технологии проблемного обучения;</w:t>
            </w:r>
          </w:p>
          <w:p w14:paraId="1B677F78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методы творческой работы;</w:t>
            </w:r>
          </w:p>
          <w:p w14:paraId="6C91D19E" w14:textId="77777777" w:rsidR="009359EF" w:rsidRPr="00D250DE" w:rsidRDefault="009359EF" w:rsidP="009359EF">
            <w:pPr>
              <w:tabs>
                <w:tab w:val="left" w:pos="160"/>
                <w:tab w:val="left" w:pos="415"/>
              </w:tabs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- методы самостоятельной работы.</w:t>
            </w:r>
          </w:p>
        </w:tc>
        <w:tc>
          <w:tcPr>
            <w:tcW w:w="2238" w:type="dxa"/>
          </w:tcPr>
          <w:p w14:paraId="31238EFD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проект</w:t>
            </w:r>
          </w:p>
          <w:p w14:paraId="3C314BAA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</w:t>
            </w:r>
          </w:p>
          <w:p w14:paraId="4A3084BC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задания</w:t>
            </w:r>
          </w:p>
          <w:p w14:paraId="4261012E" w14:textId="77777777" w:rsidR="009359EF" w:rsidRDefault="009359EF" w:rsidP="009359E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  <w:p w14:paraId="1E77163C" w14:textId="77777777" w:rsidR="009359EF" w:rsidRPr="00D250DE" w:rsidRDefault="009359EF" w:rsidP="009359E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Pr="00D250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99CAB13" w14:textId="77777777" w:rsidR="009359EF" w:rsidRPr="00D250DE" w:rsidRDefault="009359EF" w:rsidP="009359EF">
            <w:pPr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313AEF5" w14:textId="77777777"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2BCC9E" w14:textId="77777777" w:rsidR="004B2431" w:rsidRPr="0081771D" w:rsidRDefault="004B2431" w:rsidP="009A52E7">
      <w:pPr>
        <w:pStyle w:val="2"/>
        <w:rPr>
          <w:spacing w:val="-8"/>
          <w:lang w:eastAsia="ru-RU"/>
        </w:rPr>
      </w:pPr>
      <w:bookmarkStart w:id="4" w:name="_Toc17473833"/>
      <w:r w:rsidRPr="0081771D">
        <w:rPr>
          <w:spacing w:val="-8"/>
          <w:lang w:eastAsia="ru-RU"/>
        </w:rPr>
        <w:t xml:space="preserve">2. 3. </w:t>
      </w:r>
      <w:r w:rsidRPr="0081771D">
        <w:rPr>
          <w:lang w:eastAsia="ru-RU"/>
        </w:rPr>
        <w:t>Руководитель и преподаватели модуля</w:t>
      </w:r>
      <w:bookmarkEnd w:id="4"/>
    </w:p>
    <w:p w14:paraId="7C55742E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lang w:eastAsia="ru-RU"/>
        </w:rPr>
        <w:t>Руководитель:</w:t>
      </w:r>
      <w:r w:rsidRPr="0081771D">
        <w:rPr>
          <w:rFonts w:ascii="Calibri" w:eastAsia="Times New Roman" w:hAnsi="Calibri" w:cs="Times New Roman"/>
          <w:sz w:val="24"/>
          <w:lang w:eastAsia="ru-RU"/>
        </w:rPr>
        <w:t xml:space="preserve">  </w:t>
      </w:r>
      <w:r w:rsidRPr="0081771D">
        <w:rPr>
          <w:rFonts w:ascii="Times New Roman" w:eastAsia="Times New Roman" w:hAnsi="Times New Roman" w:cs="Times New Roman"/>
          <w:sz w:val="24"/>
          <w:lang w:eastAsia="ru-RU"/>
        </w:rPr>
        <w:t>Бурханова И.Ю., ст.преподаватель кафедры теоретических основ физической культуры</w:t>
      </w:r>
    </w:p>
    <w:p w14:paraId="7556FE0C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lang w:eastAsia="ru-RU"/>
        </w:rPr>
        <w:t>Преподаватели:</w:t>
      </w:r>
      <w:r w:rsidRPr="0081771D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14:paraId="255CFD95" w14:textId="77777777" w:rsidR="004B2431" w:rsidRPr="0081771D" w:rsidRDefault="00776AE8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Маясова Т.В</w:t>
      </w:r>
      <w:r w:rsidR="004B2431" w:rsidRPr="0081771D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807628" w:rsidRPr="0081771D">
        <w:rPr>
          <w:rFonts w:ascii="Times New Roman" w:eastAsia="Calibri" w:hAnsi="Times New Roman" w:cs="Times New Roman"/>
          <w:sz w:val="24"/>
          <w:szCs w:val="24"/>
        </w:rPr>
        <w:t>к. биол. наук, доцент кафедры</w:t>
      </w:r>
      <w:r w:rsidR="004B2431" w:rsidRPr="0081771D">
        <w:rPr>
          <w:rFonts w:ascii="Times New Roman" w:eastAsia="Times New Roman" w:hAnsi="Times New Roman" w:cs="Times New Roman"/>
          <w:sz w:val="24"/>
          <w:lang w:eastAsia="ru-RU"/>
        </w:rPr>
        <w:t xml:space="preserve"> физиологии и БЖ человека</w:t>
      </w:r>
    </w:p>
    <w:p w14:paraId="7B791444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lang w:eastAsia="ru-RU"/>
        </w:rPr>
        <w:t>Реутова О.В., ст.преподаватель кафедры теоретических основ физической культуры</w:t>
      </w:r>
    </w:p>
    <w:p w14:paraId="6F0B7E6B" w14:textId="77777777"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FDC9AE" w14:textId="77777777" w:rsidR="004B2431" w:rsidRPr="0081771D" w:rsidRDefault="004B2431" w:rsidP="009A52E7">
      <w:pPr>
        <w:pStyle w:val="2"/>
        <w:rPr>
          <w:lang w:eastAsia="ru-RU"/>
        </w:rPr>
      </w:pPr>
      <w:bookmarkStart w:id="5" w:name="_Toc17473834"/>
      <w:r w:rsidRPr="0081771D">
        <w:rPr>
          <w:lang w:eastAsia="ru-RU"/>
        </w:rPr>
        <w:t>2.4. Статус образовательного модуля</w:t>
      </w:r>
      <w:bookmarkEnd w:id="5"/>
    </w:p>
    <w:p w14:paraId="712EE6F5" w14:textId="77777777" w:rsidR="00A54805" w:rsidRPr="00A54805" w:rsidRDefault="00A54805" w:rsidP="00A54805">
      <w:pPr>
        <w:widowControl w:val="0"/>
        <w:shd w:val="clear" w:color="auto" w:fill="FFFFFF"/>
        <w:tabs>
          <w:tab w:val="left" w:pos="112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805">
        <w:rPr>
          <w:rFonts w:ascii="Times New Roman" w:eastAsia="Calibri" w:hAnsi="Times New Roman" w:cs="Times New Roman"/>
          <w:sz w:val="24"/>
          <w:szCs w:val="24"/>
          <w:lang w:eastAsia="ru-RU"/>
        </w:rPr>
        <w:t>Модуль «</w:t>
      </w:r>
      <w:r w:rsidRPr="00A5480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специалиста по АФК</w:t>
      </w:r>
      <w:r w:rsidRPr="00A548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изучается на 4 курсе бакалавриата. Освоение данного модуля требует изучения следующих модулей: «Анатомо-физиологический», «Теоретические и практические основы физической культуры и спорта»,. Данный модуль является предшествующим для следующих модулей: «Теоретические и прикладные основы адаптивной физической культуры (АФК)» и «Позитивные практики и технологии в системе психолого-педагогического сопровождения </w:t>
      </w:r>
      <w:r w:rsidRPr="00A5480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лиц с ОВЗ».</w:t>
      </w:r>
    </w:p>
    <w:p w14:paraId="2F5F4189" w14:textId="77777777"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61FA69" w14:textId="77777777" w:rsidR="004B2431" w:rsidRPr="0081771D" w:rsidRDefault="004B2431" w:rsidP="009A52E7">
      <w:pPr>
        <w:pStyle w:val="2"/>
        <w:rPr>
          <w:lang w:eastAsia="ru-RU"/>
        </w:rPr>
      </w:pPr>
      <w:bookmarkStart w:id="6" w:name="_Toc17473835"/>
      <w:r w:rsidRPr="0081771D">
        <w:rPr>
          <w:lang w:eastAsia="ru-RU"/>
        </w:rPr>
        <w:t>2.5. Трудоемкость модуля</w:t>
      </w:r>
      <w:bookmarkEnd w:id="6"/>
    </w:p>
    <w:p w14:paraId="6DD07F95" w14:textId="77777777" w:rsidR="004B2431" w:rsidRPr="0081771D" w:rsidRDefault="004B2431" w:rsidP="004B243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4B2431" w:rsidRPr="0081771D" w14:paraId="3CA6871F" w14:textId="77777777" w:rsidTr="00B15D2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B77A1" w14:textId="77777777" w:rsidR="004B2431" w:rsidRPr="0081771D" w:rsidRDefault="004B2431" w:rsidP="004B24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9491C" w14:textId="77777777" w:rsidR="004B2431" w:rsidRPr="0081771D" w:rsidRDefault="004B2431" w:rsidP="004B24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4B2431" w:rsidRPr="0081771D" w14:paraId="1CD80DE5" w14:textId="77777777" w:rsidTr="00B15D2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A82D5" w14:textId="77777777" w:rsidR="004B2431" w:rsidRPr="0081771D" w:rsidRDefault="004B2431" w:rsidP="004B24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A05A9" w14:textId="77777777" w:rsidR="004B2431" w:rsidRPr="0081771D" w:rsidRDefault="006E3087" w:rsidP="006E30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  <w:r w:rsidR="004B2431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431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2431" w:rsidRPr="0081771D" w14:paraId="31C58D27" w14:textId="77777777" w:rsidTr="00B15D2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9DA71" w14:textId="77777777" w:rsidR="004B2431" w:rsidRPr="0081771D" w:rsidRDefault="004B2431" w:rsidP="004B24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DE922" w14:textId="77777777" w:rsidR="004B2431" w:rsidRPr="0081771D" w:rsidRDefault="006E3087" w:rsidP="006E30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827DDC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4B2431" w:rsidRPr="0081771D" w14:paraId="5C987C63" w14:textId="77777777" w:rsidTr="00B15D2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4D5CE" w14:textId="77777777" w:rsidR="004B2431" w:rsidRPr="0081771D" w:rsidRDefault="004B2431" w:rsidP="004B24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4B01FF" w14:textId="77777777" w:rsidR="004B2431" w:rsidRPr="0081771D" w:rsidRDefault="006E3087" w:rsidP="006E30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  <w:r w:rsidR="00070008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030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2431" w:rsidRPr="0081771D" w14:paraId="7D0003C3" w14:textId="77777777" w:rsidTr="00B15D2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8D042" w14:textId="77777777" w:rsidR="004B2431" w:rsidRPr="0081771D" w:rsidRDefault="004B2431" w:rsidP="004B24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т.ч.контроль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A5C33" w14:textId="77777777" w:rsidR="004B2431" w:rsidRPr="0081771D" w:rsidRDefault="00431EF0" w:rsidP="000300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35/</w:t>
            </w:r>
            <w:r w:rsidR="00030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049D5DFC" w14:textId="77777777" w:rsidR="004B2431" w:rsidRPr="0081771D" w:rsidRDefault="004B2431" w:rsidP="004B2431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2431" w:rsidRPr="0081771D" w:rsidSect="005E5A89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14:paraId="242B2FB1" w14:textId="77777777" w:rsidR="004B2431" w:rsidRPr="0081771D" w:rsidRDefault="004B2431" w:rsidP="009A52E7">
      <w:pPr>
        <w:pStyle w:val="1"/>
        <w:rPr>
          <w:lang w:eastAsia="ru-RU"/>
        </w:rPr>
      </w:pPr>
      <w:bookmarkStart w:id="7" w:name="_Toc17473836"/>
      <w:r w:rsidRPr="0081771D">
        <w:rPr>
          <w:lang w:eastAsia="ru-RU"/>
        </w:rPr>
        <w:lastRenderedPageBreak/>
        <w:t>3. Структура модуля</w:t>
      </w:r>
      <w:bookmarkEnd w:id="7"/>
    </w:p>
    <w:p w14:paraId="27D1540C" w14:textId="77777777" w:rsidR="004B2431" w:rsidRDefault="004B2431" w:rsidP="009A52E7">
      <w:pPr>
        <w:pStyle w:val="1"/>
        <w:rPr>
          <w:szCs w:val="24"/>
          <w:lang w:eastAsia="ru-RU"/>
        </w:rPr>
      </w:pPr>
      <w:bookmarkStart w:id="8" w:name="_Toc17473837"/>
      <w:r w:rsidRPr="0081771D">
        <w:rPr>
          <w:szCs w:val="24"/>
          <w:lang w:eastAsia="ru-RU"/>
        </w:rPr>
        <w:t>«</w:t>
      </w:r>
      <w:r w:rsidR="0057313A">
        <w:rPr>
          <w:szCs w:val="24"/>
          <w:lang w:eastAsia="ru-RU"/>
        </w:rPr>
        <w:t>Медико-биологические аспекты деятельности специалиста по АФК</w:t>
      </w:r>
      <w:r w:rsidRPr="0081771D">
        <w:rPr>
          <w:szCs w:val="24"/>
          <w:lang w:eastAsia="ru-RU"/>
        </w:rPr>
        <w:t>»</w:t>
      </w:r>
      <w:bookmarkEnd w:id="8"/>
    </w:p>
    <w:p w14:paraId="2492136C" w14:textId="77777777" w:rsidR="00586C8B" w:rsidRDefault="00586C8B" w:rsidP="004B243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1716"/>
        <w:gridCol w:w="2579"/>
        <w:gridCol w:w="683"/>
        <w:gridCol w:w="1273"/>
        <w:gridCol w:w="1229"/>
        <w:gridCol w:w="1760"/>
        <w:gridCol w:w="1217"/>
        <w:gridCol w:w="1465"/>
        <w:gridCol w:w="1002"/>
        <w:gridCol w:w="1785"/>
      </w:tblGrid>
      <w:tr w:rsidR="00586C8B" w14:paraId="051C71DC" w14:textId="77777777" w:rsidTr="00586C8B">
        <w:trPr>
          <w:trHeight w:val="276"/>
          <w:tblHeader/>
        </w:trPr>
        <w:tc>
          <w:tcPr>
            <w:tcW w:w="1129" w:type="dxa"/>
            <w:vMerge w:val="restart"/>
          </w:tcPr>
          <w:p w14:paraId="12FFDF84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2892" w:type="dxa"/>
            <w:vMerge w:val="restart"/>
          </w:tcPr>
          <w:p w14:paraId="7D2E9727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6210" w:type="dxa"/>
            <w:gridSpan w:val="5"/>
            <w:vMerge w:val="restart"/>
          </w:tcPr>
          <w:p w14:paraId="7F69A8F4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465" w:type="dxa"/>
            <w:vMerge w:val="restart"/>
          </w:tcPr>
          <w:p w14:paraId="1383872A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Трудоемкость  (з.е.)</w:t>
            </w:r>
          </w:p>
        </w:tc>
        <w:tc>
          <w:tcPr>
            <w:tcW w:w="1051" w:type="dxa"/>
            <w:vMerge w:val="restart"/>
          </w:tcPr>
          <w:p w14:paraId="37E506BD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1806" w:type="dxa"/>
            <w:vMerge w:val="restart"/>
          </w:tcPr>
          <w:p w14:paraId="68404824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586C8B" w14:paraId="5ECE34FD" w14:textId="77777777" w:rsidTr="00586C8B">
        <w:trPr>
          <w:trHeight w:val="458"/>
          <w:tblHeader/>
        </w:trPr>
        <w:tc>
          <w:tcPr>
            <w:tcW w:w="1129" w:type="dxa"/>
            <w:vMerge/>
          </w:tcPr>
          <w:p w14:paraId="2F48C42A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2892" w:type="dxa"/>
            <w:vMerge/>
          </w:tcPr>
          <w:p w14:paraId="159A3E6D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683" w:type="dxa"/>
            <w:vMerge w:val="restart"/>
          </w:tcPr>
          <w:p w14:paraId="595993CB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2550" w:type="dxa"/>
            <w:gridSpan w:val="2"/>
            <w:vMerge w:val="restart"/>
          </w:tcPr>
          <w:p w14:paraId="5C87B56D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60" w:type="dxa"/>
            <w:vMerge w:val="restart"/>
          </w:tcPr>
          <w:p w14:paraId="5D47F8E7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217" w:type="dxa"/>
            <w:vMerge w:val="restart"/>
          </w:tcPr>
          <w:p w14:paraId="2D249BBF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465" w:type="dxa"/>
            <w:vMerge/>
          </w:tcPr>
          <w:p w14:paraId="7077C274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1051" w:type="dxa"/>
            <w:vMerge/>
          </w:tcPr>
          <w:p w14:paraId="3D6BD4B3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1806" w:type="dxa"/>
            <w:vMerge/>
          </w:tcPr>
          <w:p w14:paraId="6CCBBAE8" w14:textId="77777777" w:rsidR="00586C8B" w:rsidRDefault="00586C8B" w:rsidP="00586C8B">
            <w:pPr>
              <w:spacing w:after="0" w:line="240" w:lineRule="auto"/>
            </w:pPr>
          </w:p>
        </w:tc>
      </w:tr>
      <w:tr w:rsidR="00586C8B" w14:paraId="17A7827E" w14:textId="77777777" w:rsidTr="00586C8B">
        <w:trPr>
          <w:trHeight w:val="458"/>
          <w:tblHeader/>
        </w:trPr>
        <w:tc>
          <w:tcPr>
            <w:tcW w:w="1129" w:type="dxa"/>
            <w:vMerge/>
          </w:tcPr>
          <w:p w14:paraId="27D3BE87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2892" w:type="dxa"/>
            <w:vMerge/>
          </w:tcPr>
          <w:p w14:paraId="01411B1C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683" w:type="dxa"/>
            <w:vMerge/>
          </w:tcPr>
          <w:p w14:paraId="39B9C163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1295" w:type="dxa"/>
            <w:vMerge w:val="restart"/>
          </w:tcPr>
          <w:p w14:paraId="263CBFFF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255" w:type="dxa"/>
            <w:vMerge w:val="restart"/>
          </w:tcPr>
          <w:p w14:paraId="039E4E17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760" w:type="dxa"/>
            <w:vMerge/>
          </w:tcPr>
          <w:p w14:paraId="6B268186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1217" w:type="dxa"/>
            <w:vMerge/>
          </w:tcPr>
          <w:p w14:paraId="3F43E239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1465" w:type="dxa"/>
            <w:vMerge/>
          </w:tcPr>
          <w:p w14:paraId="2A4A77F4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1051" w:type="dxa"/>
            <w:vMerge/>
          </w:tcPr>
          <w:p w14:paraId="05E89DEA" w14:textId="77777777" w:rsidR="00586C8B" w:rsidRDefault="00586C8B" w:rsidP="00586C8B">
            <w:pPr>
              <w:spacing w:after="0" w:line="240" w:lineRule="auto"/>
            </w:pPr>
          </w:p>
        </w:tc>
        <w:tc>
          <w:tcPr>
            <w:tcW w:w="1806" w:type="dxa"/>
            <w:vMerge/>
          </w:tcPr>
          <w:p w14:paraId="47FEDE6B" w14:textId="77777777" w:rsidR="00586C8B" w:rsidRDefault="00586C8B" w:rsidP="00586C8B">
            <w:pPr>
              <w:spacing w:after="0" w:line="240" w:lineRule="auto"/>
            </w:pPr>
          </w:p>
        </w:tc>
      </w:tr>
      <w:tr w:rsidR="00586C8B" w14:paraId="6542ECD8" w14:textId="77777777" w:rsidTr="00055AE5">
        <w:trPr>
          <w:trHeight w:val="276"/>
        </w:trPr>
        <w:tc>
          <w:tcPr>
            <w:tcW w:w="0" w:type="auto"/>
            <w:gridSpan w:val="10"/>
            <w:vMerge w:val="restart"/>
          </w:tcPr>
          <w:p w14:paraId="1045EA87" w14:textId="77777777" w:rsidR="00586C8B" w:rsidRDefault="00586C8B" w:rsidP="00586C8B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586C8B" w14:paraId="408C1FA8" w14:textId="77777777" w:rsidTr="00055AE5">
        <w:trPr>
          <w:trHeight w:val="276"/>
          <w:tblHeader/>
        </w:trPr>
        <w:tc>
          <w:tcPr>
            <w:tcW w:w="0" w:type="auto"/>
            <w:vMerge w:val="restart"/>
          </w:tcPr>
          <w:p w14:paraId="53851653" w14:textId="77777777" w:rsidR="00586C8B" w:rsidRDefault="00586C8B" w:rsidP="00AB59C1">
            <w:pPr>
              <w:pStyle w:val="centerspacing0"/>
            </w:pPr>
            <w:r>
              <w:rPr>
                <w:rStyle w:val="font11"/>
              </w:rPr>
              <w:t>К.М.1</w:t>
            </w:r>
            <w:r w:rsidR="003F13CF">
              <w:rPr>
                <w:rStyle w:val="font11"/>
              </w:rPr>
              <w:t>0</w:t>
            </w:r>
            <w:r>
              <w:rPr>
                <w:rStyle w:val="font11"/>
              </w:rPr>
              <w:t>.0</w:t>
            </w:r>
            <w:r w:rsidR="00AB59C1"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14:paraId="33B651A8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Патология и тератология</w:t>
            </w:r>
          </w:p>
        </w:tc>
        <w:tc>
          <w:tcPr>
            <w:tcW w:w="0" w:type="auto"/>
            <w:vMerge w:val="restart"/>
          </w:tcPr>
          <w:p w14:paraId="74677C42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14:paraId="4116F533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14:paraId="28C97DDF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14:paraId="54EE8D68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89</w:t>
            </w:r>
          </w:p>
        </w:tc>
        <w:tc>
          <w:tcPr>
            <w:tcW w:w="0" w:type="auto"/>
            <w:vMerge w:val="restart"/>
          </w:tcPr>
          <w:p w14:paraId="5EB3ADDD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14:paraId="2E21E462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14:paraId="6543490F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14:paraId="6156ACE6" w14:textId="77777777" w:rsidR="00586C8B" w:rsidRDefault="003B4AEE" w:rsidP="00586C8B">
            <w:pPr>
              <w:pStyle w:val="centerspacing0"/>
            </w:pPr>
            <w:r>
              <w:t>ОР.1.1.</w:t>
            </w:r>
            <w:r w:rsidR="00AA0638">
              <w:t>1</w:t>
            </w:r>
          </w:p>
          <w:p w14:paraId="5533D556" w14:textId="77777777" w:rsidR="00F15A12" w:rsidRDefault="003B4AEE" w:rsidP="003B4AEE">
            <w:pPr>
              <w:pStyle w:val="centerspacing0"/>
            </w:pPr>
            <w:r>
              <w:t>ОР.1 1.</w:t>
            </w:r>
            <w:r w:rsidR="00F15A12">
              <w:t>2</w:t>
            </w:r>
          </w:p>
        </w:tc>
      </w:tr>
      <w:tr w:rsidR="00586C8B" w14:paraId="1BF2DD57" w14:textId="77777777" w:rsidTr="00055AE5">
        <w:trPr>
          <w:trHeight w:val="276"/>
          <w:tblHeader/>
        </w:trPr>
        <w:tc>
          <w:tcPr>
            <w:tcW w:w="0" w:type="auto"/>
            <w:vMerge w:val="restart"/>
          </w:tcPr>
          <w:p w14:paraId="5AA73A95" w14:textId="77777777" w:rsidR="00586C8B" w:rsidRDefault="00586C8B" w:rsidP="00AB59C1">
            <w:pPr>
              <w:pStyle w:val="centerspacing0"/>
            </w:pPr>
            <w:r>
              <w:rPr>
                <w:rStyle w:val="font11"/>
              </w:rPr>
              <w:t>К.М.1</w:t>
            </w:r>
            <w:r w:rsidR="003F13CF">
              <w:rPr>
                <w:rStyle w:val="font11"/>
              </w:rPr>
              <w:t>0</w:t>
            </w:r>
            <w:r>
              <w:rPr>
                <w:rStyle w:val="font11"/>
              </w:rPr>
              <w:t>.0</w:t>
            </w:r>
            <w:r w:rsidR="00AB59C1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14:paraId="5C7F5C11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Спортивная медицина</w:t>
            </w:r>
          </w:p>
        </w:tc>
        <w:tc>
          <w:tcPr>
            <w:tcW w:w="0" w:type="auto"/>
            <w:vMerge w:val="restart"/>
          </w:tcPr>
          <w:p w14:paraId="1CFBCE45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14:paraId="0324FB98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14:paraId="3CD4B77B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14:paraId="478FCB8B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83</w:t>
            </w:r>
          </w:p>
        </w:tc>
        <w:tc>
          <w:tcPr>
            <w:tcW w:w="0" w:type="auto"/>
            <w:vMerge w:val="restart"/>
          </w:tcPr>
          <w:p w14:paraId="72806684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14:paraId="42E9B9AF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14:paraId="1B853F6D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14:paraId="61DEEBB2" w14:textId="77777777" w:rsidR="00586C8B" w:rsidRDefault="00586C8B" w:rsidP="00586C8B">
            <w:pPr>
              <w:pStyle w:val="centerspacing0"/>
            </w:pPr>
            <w:r>
              <w:t>ОР.1.</w:t>
            </w:r>
            <w:r w:rsidR="00F15A12">
              <w:t>2</w:t>
            </w:r>
            <w:r w:rsidR="003B4AEE">
              <w:t>.</w:t>
            </w:r>
            <w:r w:rsidR="00F15A12">
              <w:t>1</w:t>
            </w:r>
          </w:p>
          <w:p w14:paraId="40050739" w14:textId="77777777" w:rsidR="00F15A12" w:rsidRDefault="00F15A12" w:rsidP="003B4AEE">
            <w:pPr>
              <w:pStyle w:val="centerspacing0"/>
            </w:pPr>
            <w:r>
              <w:t>ОР.1.</w:t>
            </w:r>
            <w:r w:rsidR="003B4AEE">
              <w:t>2.</w:t>
            </w:r>
            <w:r>
              <w:t>2</w:t>
            </w:r>
          </w:p>
        </w:tc>
      </w:tr>
      <w:tr w:rsidR="00586C8B" w14:paraId="75CA2E63" w14:textId="77777777" w:rsidTr="00055AE5">
        <w:trPr>
          <w:trHeight w:val="276"/>
          <w:tblHeader/>
        </w:trPr>
        <w:tc>
          <w:tcPr>
            <w:tcW w:w="0" w:type="auto"/>
            <w:vMerge w:val="restart"/>
          </w:tcPr>
          <w:p w14:paraId="4F221EF5" w14:textId="77777777" w:rsidR="00586C8B" w:rsidRDefault="00586C8B" w:rsidP="003F13CF">
            <w:pPr>
              <w:pStyle w:val="centerspacing0"/>
            </w:pPr>
            <w:r>
              <w:rPr>
                <w:rStyle w:val="font11"/>
              </w:rPr>
              <w:t>К.М.1</w:t>
            </w:r>
            <w:r w:rsidR="003F13CF">
              <w:rPr>
                <w:rStyle w:val="font11"/>
              </w:rPr>
              <w:t>0</w:t>
            </w:r>
            <w:r>
              <w:rPr>
                <w:rStyle w:val="font11"/>
              </w:rPr>
              <w:t>.03</w:t>
            </w:r>
          </w:p>
        </w:tc>
        <w:tc>
          <w:tcPr>
            <w:tcW w:w="0" w:type="auto"/>
            <w:vMerge w:val="restart"/>
          </w:tcPr>
          <w:p w14:paraId="6B0A7A5D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Лечебная физическая культура</w:t>
            </w:r>
          </w:p>
        </w:tc>
        <w:tc>
          <w:tcPr>
            <w:tcW w:w="0" w:type="auto"/>
            <w:vMerge w:val="restart"/>
          </w:tcPr>
          <w:p w14:paraId="0C052811" w14:textId="77777777" w:rsidR="00586C8B" w:rsidRDefault="00586C8B" w:rsidP="000300E6">
            <w:pPr>
              <w:pStyle w:val="centerspacing0"/>
            </w:pPr>
            <w:r>
              <w:rPr>
                <w:rStyle w:val="font11"/>
              </w:rPr>
              <w:t>1</w:t>
            </w:r>
            <w:r w:rsidR="000300E6">
              <w:rPr>
                <w:rStyle w:val="font11"/>
              </w:rPr>
              <w:t>44</w:t>
            </w:r>
          </w:p>
        </w:tc>
        <w:tc>
          <w:tcPr>
            <w:tcW w:w="0" w:type="auto"/>
            <w:vMerge w:val="restart"/>
          </w:tcPr>
          <w:p w14:paraId="3CDEC567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14</w:t>
            </w:r>
          </w:p>
        </w:tc>
        <w:tc>
          <w:tcPr>
            <w:tcW w:w="0" w:type="auto"/>
            <w:vMerge w:val="restart"/>
          </w:tcPr>
          <w:p w14:paraId="4947E738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14:paraId="667E3146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121</w:t>
            </w:r>
          </w:p>
        </w:tc>
        <w:tc>
          <w:tcPr>
            <w:tcW w:w="0" w:type="auto"/>
            <w:vMerge w:val="restart"/>
          </w:tcPr>
          <w:p w14:paraId="123533C8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14:paraId="1E1041F8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14:paraId="70BF976A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14:paraId="0120B2ED" w14:textId="77777777" w:rsidR="00586C8B" w:rsidRDefault="00586C8B" w:rsidP="00586C8B">
            <w:pPr>
              <w:pStyle w:val="centerspacing0"/>
            </w:pPr>
            <w:r>
              <w:t>ОР.2.</w:t>
            </w:r>
            <w:r w:rsidR="00F15A12">
              <w:t>3</w:t>
            </w:r>
            <w:r w:rsidR="003B4AEE">
              <w:t>.</w:t>
            </w:r>
            <w:r w:rsidR="00AA0638">
              <w:t>1</w:t>
            </w:r>
          </w:p>
          <w:p w14:paraId="5E7CD37C" w14:textId="77777777" w:rsidR="00F15A12" w:rsidRDefault="003B4AEE" w:rsidP="00F15A12">
            <w:pPr>
              <w:pStyle w:val="centerspacing0"/>
            </w:pPr>
            <w:r>
              <w:t>ОР.2.3.</w:t>
            </w:r>
            <w:r w:rsidR="00F15A12">
              <w:t>2</w:t>
            </w:r>
          </w:p>
        </w:tc>
      </w:tr>
      <w:tr w:rsidR="00586C8B" w14:paraId="024EDBA8" w14:textId="77777777" w:rsidTr="00055AE5">
        <w:trPr>
          <w:trHeight w:val="276"/>
          <w:tblHeader/>
        </w:trPr>
        <w:tc>
          <w:tcPr>
            <w:tcW w:w="0" w:type="auto"/>
            <w:vMerge w:val="restart"/>
          </w:tcPr>
          <w:p w14:paraId="6862784F" w14:textId="77777777" w:rsidR="00586C8B" w:rsidRDefault="00586C8B" w:rsidP="003F13CF">
            <w:pPr>
              <w:pStyle w:val="centerspacing0"/>
            </w:pPr>
            <w:r>
              <w:rPr>
                <w:rStyle w:val="font11"/>
              </w:rPr>
              <w:t>К.М.1</w:t>
            </w:r>
            <w:r w:rsidR="003F13CF">
              <w:rPr>
                <w:rStyle w:val="font11"/>
              </w:rPr>
              <w:t>0</w:t>
            </w:r>
            <w:r>
              <w:rPr>
                <w:rStyle w:val="font11"/>
              </w:rPr>
              <w:t>.04</w:t>
            </w:r>
          </w:p>
        </w:tc>
        <w:tc>
          <w:tcPr>
            <w:tcW w:w="0" w:type="auto"/>
            <w:vMerge w:val="restart"/>
          </w:tcPr>
          <w:p w14:paraId="24AE61B7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Массаж</w:t>
            </w:r>
          </w:p>
        </w:tc>
        <w:tc>
          <w:tcPr>
            <w:tcW w:w="0" w:type="auto"/>
            <w:vMerge w:val="restart"/>
          </w:tcPr>
          <w:p w14:paraId="50E77C5A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14:paraId="5B9A5E7D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14:paraId="4C27BA6D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14:paraId="2B27B959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58</w:t>
            </w:r>
          </w:p>
        </w:tc>
        <w:tc>
          <w:tcPr>
            <w:tcW w:w="0" w:type="auto"/>
            <w:vMerge w:val="restart"/>
          </w:tcPr>
          <w:p w14:paraId="2DFE4554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14:paraId="0EB6719F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14:paraId="0831ACE5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14:paraId="74C26F48" w14:textId="77777777" w:rsidR="00F15A12" w:rsidRDefault="000C3179" w:rsidP="00F15A12">
            <w:pPr>
              <w:pStyle w:val="centerspacing0"/>
            </w:pPr>
            <w:r>
              <w:t>ОР.2.4.</w:t>
            </w:r>
            <w:r w:rsidR="00F15A12">
              <w:t>1</w:t>
            </w:r>
          </w:p>
          <w:p w14:paraId="62340FCB" w14:textId="77777777" w:rsidR="00586C8B" w:rsidRDefault="000C3179" w:rsidP="000C3179">
            <w:pPr>
              <w:pStyle w:val="centerspacing0"/>
            </w:pPr>
            <w:r>
              <w:t>ОР.2.4.</w:t>
            </w:r>
            <w:r w:rsidR="00F15A12">
              <w:t>2</w:t>
            </w:r>
          </w:p>
        </w:tc>
      </w:tr>
      <w:tr w:rsidR="00586C8B" w14:paraId="028DCD7C" w14:textId="77777777" w:rsidTr="00055AE5">
        <w:trPr>
          <w:trHeight w:val="276"/>
        </w:trPr>
        <w:tc>
          <w:tcPr>
            <w:tcW w:w="0" w:type="auto"/>
            <w:gridSpan w:val="10"/>
            <w:vMerge w:val="restart"/>
          </w:tcPr>
          <w:p w14:paraId="264D67A4" w14:textId="77777777" w:rsidR="00586C8B" w:rsidRDefault="00586C8B" w:rsidP="00586C8B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586C8B" w14:paraId="57C65E42" w14:textId="77777777" w:rsidTr="00055AE5">
        <w:trPr>
          <w:trHeight w:val="276"/>
          <w:tblHeader/>
        </w:trPr>
        <w:tc>
          <w:tcPr>
            <w:tcW w:w="0" w:type="auto"/>
            <w:vMerge w:val="restart"/>
          </w:tcPr>
          <w:p w14:paraId="1510BC6E" w14:textId="77777777" w:rsidR="00586C8B" w:rsidRDefault="003F13CF" w:rsidP="00586C8B">
            <w:pPr>
              <w:pStyle w:val="centerspacing0"/>
            </w:pPr>
            <w:r>
              <w:rPr>
                <w:rStyle w:val="font11"/>
              </w:rPr>
              <w:t>КМ.10.ДВ.01.01.</w:t>
            </w:r>
          </w:p>
        </w:tc>
        <w:tc>
          <w:tcPr>
            <w:tcW w:w="0" w:type="auto"/>
            <w:vMerge w:val="restart"/>
          </w:tcPr>
          <w:p w14:paraId="3E198C26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Здоровьесберегающие технологии</w:t>
            </w:r>
          </w:p>
        </w:tc>
        <w:tc>
          <w:tcPr>
            <w:tcW w:w="0" w:type="auto"/>
            <w:vMerge w:val="restart"/>
          </w:tcPr>
          <w:p w14:paraId="75226385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14:paraId="4350DDBA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14:paraId="1056FE84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14:paraId="746ECE8A" w14:textId="77777777" w:rsidR="00586C8B" w:rsidRDefault="000300E6" w:rsidP="006E3087">
            <w:pPr>
              <w:pStyle w:val="centerspacing0"/>
            </w:pPr>
            <w:r>
              <w:rPr>
                <w:rStyle w:val="font11"/>
              </w:rPr>
              <w:t>9</w:t>
            </w:r>
            <w:r w:rsidR="006E3087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14:paraId="59F67400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14:paraId="5ECD052E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14:paraId="7A4CA61A" w14:textId="77777777" w:rsidR="00586C8B" w:rsidRDefault="00936127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14:paraId="698D1EF7" w14:textId="77777777" w:rsidR="00F15A12" w:rsidRDefault="00F15A12" w:rsidP="00F15A12">
            <w:pPr>
              <w:pStyle w:val="centerspacing0"/>
            </w:pPr>
            <w:r>
              <w:t>ОР.2.</w:t>
            </w:r>
            <w:r w:rsidR="000C3179">
              <w:t>5.</w:t>
            </w:r>
            <w:r>
              <w:t>1</w:t>
            </w:r>
          </w:p>
          <w:p w14:paraId="65E9DCBE" w14:textId="77777777" w:rsidR="00586C8B" w:rsidRDefault="000C3179" w:rsidP="000C3179">
            <w:pPr>
              <w:pStyle w:val="centerspacing0"/>
            </w:pPr>
            <w:r>
              <w:t>ОР.2.5.</w:t>
            </w:r>
            <w:r w:rsidR="00936127">
              <w:t>2</w:t>
            </w:r>
          </w:p>
        </w:tc>
      </w:tr>
      <w:tr w:rsidR="00586C8B" w14:paraId="70CD0A4D" w14:textId="77777777" w:rsidTr="00055AE5">
        <w:trPr>
          <w:trHeight w:val="276"/>
          <w:tblHeader/>
        </w:trPr>
        <w:tc>
          <w:tcPr>
            <w:tcW w:w="0" w:type="auto"/>
            <w:vMerge w:val="restart"/>
          </w:tcPr>
          <w:p w14:paraId="701ADFC4" w14:textId="77777777" w:rsidR="00586C8B" w:rsidRDefault="003F13CF" w:rsidP="003F13CF">
            <w:pPr>
              <w:pStyle w:val="centerspacing0"/>
            </w:pPr>
            <w:r>
              <w:rPr>
                <w:rStyle w:val="font11"/>
              </w:rPr>
              <w:t>КМ.10.ДВ.01.02.</w:t>
            </w:r>
          </w:p>
        </w:tc>
        <w:tc>
          <w:tcPr>
            <w:tcW w:w="0" w:type="auto"/>
            <w:vMerge w:val="restart"/>
          </w:tcPr>
          <w:p w14:paraId="52076195" w14:textId="77777777" w:rsidR="00586C8B" w:rsidRDefault="00A54805" w:rsidP="00586C8B">
            <w:pPr>
              <w:pStyle w:val="centerspacing0"/>
            </w:pPr>
            <w:r>
              <w:rPr>
                <w:rStyle w:val="font11"/>
              </w:rPr>
              <w:t>Частная патология</w:t>
            </w:r>
          </w:p>
        </w:tc>
        <w:tc>
          <w:tcPr>
            <w:tcW w:w="0" w:type="auto"/>
            <w:vMerge w:val="restart"/>
          </w:tcPr>
          <w:p w14:paraId="003762E1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14:paraId="67D90BBB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14:paraId="0CA3F568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14:paraId="090A4AEF" w14:textId="77777777" w:rsidR="00586C8B" w:rsidRDefault="000300E6" w:rsidP="006E3087">
            <w:pPr>
              <w:pStyle w:val="centerspacing0"/>
            </w:pPr>
            <w:r>
              <w:rPr>
                <w:rStyle w:val="font11"/>
              </w:rPr>
              <w:t>9</w:t>
            </w:r>
            <w:r w:rsidR="006E3087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14:paraId="6AE9767B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14:paraId="19734DB6" w14:textId="77777777" w:rsidR="00586C8B" w:rsidRDefault="000300E6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14:paraId="777910DC" w14:textId="77777777" w:rsidR="00586C8B" w:rsidRDefault="00936127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14:paraId="7A88CEA4" w14:textId="77777777" w:rsidR="00F15A12" w:rsidRDefault="000C3179" w:rsidP="00F15A12">
            <w:pPr>
              <w:pStyle w:val="centerspacing0"/>
            </w:pPr>
            <w:r>
              <w:t>ОР.2.6.</w:t>
            </w:r>
            <w:r w:rsidR="00F15A12">
              <w:t>1</w:t>
            </w:r>
          </w:p>
          <w:p w14:paraId="6D6C5A31" w14:textId="77777777" w:rsidR="00586C8B" w:rsidRDefault="00F15A12" w:rsidP="000C3179">
            <w:pPr>
              <w:pStyle w:val="centerspacing0"/>
            </w:pPr>
            <w:r>
              <w:t>ОР.2.</w:t>
            </w:r>
            <w:r w:rsidR="000C3179">
              <w:t>6.</w:t>
            </w:r>
            <w:r>
              <w:t>2</w:t>
            </w:r>
          </w:p>
        </w:tc>
      </w:tr>
      <w:tr w:rsidR="00586C8B" w14:paraId="7C0FAC2A" w14:textId="77777777" w:rsidTr="00055AE5">
        <w:trPr>
          <w:trHeight w:val="276"/>
        </w:trPr>
        <w:tc>
          <w:tcPr>
            <w:tcW w:w="0" w:type="auto"/>
            <w:gridSpan w:val="10"/>
            <w:vMerge w:val="restart"/>
          </w:tcPr>
          <w:p w14:paraId="05111999" w14:textId="77777777" w:rsidR="00586C8B" w:rsidRDefault="00586C8B" w:rsidP="00586C8B">
            <w:pPr>
              <w:pStyle w:val="leftspacing0"/>
            </w:pPr>
            <w:r>
              <w:rPr>
                <w:rStyle w:val="font11"/>
              </w:rPr>
              <w:t>3. ПРАКТИКА</w:t>
            </w:r>
          </w:p>
        </w:tc>
      </w:tr>
      <w:tr w:rsidR="00586C8B" w14:paraId="1B75F83C" w14:textId="77777777" w:rsidTr="00055AE5">
        <w:trPr>
          <w:trHeight w:val="276"/>
        </w:trPr>
        <w:tc>
          <w:tcPr>
            <w:tcW w:w="0" w:type="auto"/>
            <w:gridSpan w:val="10"/>
            <w:vMerge w:val="restart"/>
          </w:tcPr>
          <w:p w14:paraId="004CC032" w14:textId="77777777" w:rsidR="00586C8B" w:rsidRDefault="00586C8B" w:rsidP="00586C8B">
            <w:pPr>
              <w:pStyle w:val="leftspacing0"/>
            </w:pPr>
            <w:r>
              <w:rPr>
                <w:rStyle w:val="font11"/>
              </w:rPr>
              <w:t>4. АТТЕСТАЦИЯ</w:t>
            </w:r>
          </w:p>
        </w:tc>
      </w:tr>
      <w:tr w:rsidR="00586C8B" w14:paraId="59094E88" w14:textId="77777777" w:rsidTr="00055AE5">
        <w:trPr>
          <w:trHeight w:val="276"/>
          <w:tblHeader/>
        </w:trPr>
        <w:tc>
          <w:tcPr>
            <w:tcW w:w="0" w:type="auto"/>
          </w:tcPr>
          <w:p w14:paraId="17C0E6E0" w14:textId="77777777" w:rsidR="00586C8B" w:rsidRDefault="003F13CF" w:rsidP="00586C8B">
            <w:pPr>
              <w:pStyle w:val="centerspacing0"/>
            </w:pPr>
            <w:r>
              <w:rPr>
                <w:rStyle w:val="font11"/>
              </w:rPr>
              <w:t>КМ.10.05.(К)</w:t>
            </w:r>
          </w:p>
        </w:tc>
        <w:tc>
          <w:tcPr>
            <w:tcW w:w="0" w:type="auto"/>
          </w:tcPr>
          <w:p w14:paraId="5E65CF67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Экзамены по модулю "</w:t>
            </w:r>
            <w:r w:rsidR="0057313A">
              <w:rPr>
                <w:rStyle w:val="font11"/>
              </w:rPr>
              <w:t>Медико-биологические аспекты деятельности специалиста по АФК</w:t>
            </w:r>
            <w:r>
              <w:rPr>
                <w:rStyle w:val="font11"/>
              </w:rPr>
              <w:t xml:space="preserve"> "</w:t>
            </w:r>
            <w:r>
              <w:rPr>
                <w:rStyle w:val="font11"/>
              </w:rPr>
              <w:tab/>
            </w:r>
          </w:p>
        </w:tc>
        <w:tc>
          <w:tcPr>
            <w:tcW w:w="0" w:type="auto"/>
          </w:tcPr>
          <w:p w14:paraId="02D28CD2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14:paraId="62710511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14:paraId="24DC4089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14:paraId="30A48CB4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14:paraId="33B6B36D" w14:textId="77777777" w:rsidR="00586C8B" w:rsidRDefault="00586C8B" w:rsidP="00586C8B">
            <w:pPr>
              <w:pStyle w:val="centerspacing0"/>
            </w:pPr>
          </w:p>
        </w:tc>
        <w:tc>
          <w:tcPr>
            <w:tcW w:w="0" w:type="auto"/>
          </w:tcPr>
          <w:p w14:paraId="030E34DE" w14:textId="77777777" w:rsidR="00586C8B" w:rsidRDefault="00586C8B" w:rsidP="00586C8B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</w:tcPr>
          <w:p w14:paraId="530EDB13" w14:textId="77777777" w:rsidR="00586C8B" w:rsidRDefault="006E3087" w:rsidP="00586C8B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</w:tcPr>
          <w:p w14:paraId="7BF74B1B" w14:textId="77777777" w:rsidR="00586C8B" w:rsidRDefault="00586C8B" w:rsidP="00586C8B">
            <w:pPr>
              <w:pStyle w:val="centerspacing0"/>
            </w:pPr>
          </w:p>
        </w:tc>
      </w:tr>
    </w:tbl>
    <w:p w14:paraId="55169DD5" w14:textId="77777777" w:rsidR="00586C8B" w:rsidRPr="0081771D" w:rsidRDefault="00586C8B" w:rsidP="004B243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FB1D9D5" w14:textId="77777777" w:rsidR="007526B7" w:rsidRPr="0081771D" w:rsidRDefault="007526B7" w:rsidP="004B243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4FE97F8" w14:textId="77777777" w:rsidR="004B2431" w:rsidRPr="0081771D" w:rsidRDefault="004B2431" w:rsidP="004B24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2431" w:rsidRPr="0081771D" w:rsidSect="00B15D2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7618EBE4" w14:textId="77777777" w:rsidR="004B2431" w:rsidRPr="0081771D" w:rsidRDefault="004B2431" w:rsidP="00BE5863">
      <w:pPr>
        <w:pStyle w:val="1"/>
        <w:rPr>
          <w:caps w:val="0"/>
          <w:lang w:eastAsia="ru-RU"/>
        </w:rPr>
      </w:pPr>
      <w:bookmarkStart w:id="9" w:name="_Toc17473838"/>
      <w:r w:rsidRPr="0081771D">
        <w:rPr>
          <w:caps w:val="0"/>
          <w:lang w:eastAsia="ru-RU"/>
        </w:rPr>
        <w:t xml:space="preserve">4. Методические указания для обучающихся по освоению </w:t>
      </w:r>
      <w:r w:rsidR="0036448C">
        <w:rPr>
          <w:caps w:val="0"/>
          <w:lang w:eastAsia="ru-RU"/>
        </w:rPr>
        <w:t>м</w:t>
      </w:r>
      <w:r w:rsidRPr="0081771D">
        <w:rPr>
          <w:caps w:val="0"/>
          <w:lang w:eastAsia="ru-RU"/>
        </w:rPr>
        <w:t>одуля</w:t>
      </w:r>
      <w:bookmarkEnd w:id="9"/>
    </w:p>
    <w:p w14:paraId="351E9220" w14:textId="77777777" w:rsidR="004B2431" w:rsidRPr="00586C8B" w:rsidRDefault="004B2431" w:rsidP="004B2431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</w:t>
      </w:r>
      <w:r w:rsidR="00573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специалиста по АФК</w:t>
      </w: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 в соответствии с требованиями ФГОС и профессионального стандарта. Данный модуль  в значительной мере опирается на базовые общечеловеческие знания студентов по вопросам анатомии и физиологии человека, теоретических основ построения физкультурных и спортивных занятий</w:t>
      </w:r>
      <w:r w:rsidR="00DB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лиц с ОВЗ</w:t>
      </w: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0D898AF" w14:textId="77777777" w:rsidR="004B2431" w:rsidRPr="00586C8B" w:rsidRDefault="004B2431" w:rsidP="004B2431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</w:t>
      </w:r>
      <w:r w:rsidR="00573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специалиста по АФК</w:t>
      </w: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 для студентов, чья педагогическая культура и профессиональная компетентность войдут органичными составными частями в структуру их будущей профессиональной деятельности. Знания и умения, полученные в ходе изучения дисциплин модуля, помогут сформировать целостное представление студентов о морфофункциональных особенностях человека, реализовывать цели оздоровления и формирования ЗОЖ; будут способствовать развитию профессионального мировоззрения. </w:t>
      </w:r>
    </w:p>
    <w:p w14:paraId="40666138" w14:textId="77777777" w:rsidR="004B2431" w:rsidRPr="0081771D" w:rsidRDefault="004B2431" w:rsidP="004B2431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содержания модуля «</w:t>
      </w:r>
      <w:r w:rsidR="00573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специалиста по АФК</w:t>
      </w:r>
      <w:r w:rsidRPr="00586C8B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организуется с использованием форм и методов дистанционного, интерактивного обучения, моделирующего предметно-технологическое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социальное содержание профессиональных, учебных и жизненных ситуаций, а также в ходе активной внеаудиторной самостоятельной работы студентов. Достижение обучающимися требуемого уровня знаний и умений обеспечивается путём проведения различных видов занятий. Теоретическая часть дисциплины изучается в интерактивных лекциях и в процессе самостоятельной работы студентов. Прикладная часть дисциплины реализуется на семинарско-практических занятиях, а также в ходе дистанционной контактной работы. В процессе изучения дисциплины осуществляется систематический самоконтроль качества теоретической и практической подготовки обучаемых.</w:t>
      </w:r>
    </w:p>
    <w:p w14:paraId="32AC6DB2" w14:textId="77777777" w:rsidR="004B2431" w:rsidRPr="0081771D" w:rsidRDefault="004B2431" w:rsidP="004B2431">
      <w:pPr>
        <w:spacing w:after="200" w:line="276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14:paraId="1BF92307" w14:textId="77777777" w:rsidR="004B2431" w:rsidRPr="00BE5863" w:rsidRDefault="004B2431" w:rsidP="00BE5863">
      <w:pPr>
        <w:pStyle w:val="1"/>
      </w:pPr>
      <w:bookmarkStart w:id="10" w:name="_Toc17473839"/>
      <w:r w:rsidRPr="00BE5863">
        <w:t xml:space="preserve">5. </w:t>
      </w:r>
      <w:r w:rsidR="00BE5863" w:rsidRPr="00BE5863">
        <w:t>Программы дисциплин модуля</w:t>
      </w:r>
      <w:bookmarkEnd w:id="10"/>
    </w:p>
    <w:p w14:paraId="3FC18375" w14:textId="77777777" w:rsidR="004B2431" w:rsidRPr="0081771D" w:rsidRDefault="004B2431" w:rsidP="00BE5863">
      <w:pPr>
        <w:pStyle w:val="2"/>
        <w:rPr>
          <w:lang w:eastAsia="ru-RU"/>
        </w:rPr>
      </w:pPr>
      <w:bookmarkStart w:id="11" w:name="_Toc17473840"/>
      <w:r w:rsidRPr="0081771D">
        <w:rPr>
          <w:lang w:eastAsia="ru-RU"/>
        </w:rPr>
        <w:t xml:space="preserve">5.1. </w:t>
      </w:r>
      <w:r w:rsidR="00BE5863">
        <w:rPr>
          <w:lang w:eastAsia="ru-RU"/>
        </w:rPr>
        <w:t>Программа дисциплины</w:t>
      </w:r>
      <w:bookmarkEnd w:id="11"/>
    </w:p>
    <w:p w14:paraId="7DDCF704" w14:textId="77777777" w:rsidR="004B2431" w:rsidRPr="0081771D" w:rsidRDefault="004B2431" w:rsidP="00BE5863">
      <w:pPr>
        <w:pStyle w:val="2"/>
        <w:rPr>
          <w:lang w:eastAsia="ru-RU"/>
        </w:rPr>
      </w:pPr>
      <w:bookmarkStart w:id="12" w:name="_Toc17473841"/>
      <w:r w:rsidRPr="0081771D">
        <w:rPr>
          <w:lang w:eastAsia="ru-RU"/>
        </w:rPr>
        <w:t>«</w:t>
      </w:r>
      <w:r w:rsidR="00936127">
        <w:rPr>
          <w:rFonts w:ascii="Liberation Serif" w:eastAsia="Arial Unicode MS" w:hAnsi="Liberation Serif" w:cs="Arial Unicode MS"/>
          <w:kern w:val="1"/>
          <w:szCs w:val="24"/>
          <w:lang w:eastAsia="zh-CN" w:bidi="hi-IN"/>
        </w:rPr>
        <w:t>Патология и тератология</w:t>
      </w:r>
      <w:r w:rsidRPr="0081771D">
        <w:rPr>
          <w:lang w:eastAsia="ru-RU"/>
        </w:rPr>
        <w:t>»</w:t>
      </w:r>
      <w:bookmarkEnd w:id="12"/>
    </w:p>
    <w:p w14:paraId="20FD5AA7" w14:textId="77777777" w:rsidR="00522AD4" w:rsidRPr="00522AD4" w:rsidRDefault="00522AD4" w:rsidP="00522AD4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b/>
          <w:bCs/>
          <w:kern w:val="1"/>
          <w:sz w:val="24"/>
          <w:szCs w:val="24"/>
          <w:lang w:eastAsia="zh-CN" w:bidi="hi-IN"/>
        </w:rPr>
        <w:t>1. 1. Пояснительная записка</w:t>
      </w:r>
    </w:p>
    <w:p w14:paraId="328B786F" w14:textId="77777777" w:rsidR="00936127" w:rsidRPr="00936127" w:rsidRDefault="00936127" w:rsidP="009361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3612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Патология и тератология - одна из наиболее сложных дисциплин в модуле «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Медико-биологические аспекты </w:t>
      </w:r>
      <w:r w:rsidRPr="0093612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специальности обусловлена тем, что патология и тератология изучает не только  норму, но и её отклонения в условиях максимальных физических нагрузок. Владение знаниями закономерностей восстановления нарушенных или временно утраченных функций организма человека для наиболее типичных нозологических форм, видов инвалидности, различных возрастных и гендерных групп лиц с отклонениями в состоянии здоровья обеспечивает высокий профессионализм выпускника. </w:t>
      </w:r>
      <w:r w:rsidRPr="00936127">
        <w:rPr>
          <w:rFonts w:ascii="Tahoma" w:eastAsia="Times New Roman" w:hAnsi="Tahoma" w:cs="Tahoma"/>
          <w:kern w:val="1"/>
          <w:sz w:val="18"/>
          <w:szCs w:val="24"/>
          <w:lang w:eastAsia="ru-RU"/>
        </w:rPr>
        <w:t xml:space="preserve"> </w:t>
      </w:r>
    </w:p>
    <w:p w14:paraId="2B9803E8" w14:textId="77777777" w:rsidR="00936127" w:rsidRPr="00936127" w:rsidRDefault="00936127" w:rsidP="009361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3612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Для успешного освоения дисциплины предусмотрены лекции, практические занятия и самостоятельная работа, включая контрольные мероприятия, в электронной образовательной среде (ЭОС) Мининского университета. </w:t>
      </w:r>
    </w:p>
    <w:p w14:paraId="01DA9CFF" w14:textId="77777777" w:rsidR="00936127" w:rsidRPr="00936127" w:rsidRDefault="00936127" w:rsidP="009361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3612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Соединение системных знаний</w:t>
      </w:r>
      <w:r w:rsidRPr="00936127">
        <w:rPr>
          <w:rFonts w:ascii="Tahoma" w:eastAsia="Times New Roman" w:hAnsi="Tahoma" w:cs="Tahoma"/>
          <w:kern w:val="1"/>
          <w:sz w:val="18"/>
          <w:szCs w:val="24"/>
          <w:lang w:eastAsia="ru-RU"/>
        </w:rPr>
        <w:t xml:space="preserve"> </w:t>
      </w:r>
      <w:r w:rsidRPr="0093612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закономерностей развития различных видов заболеваний и поражений организма человека, вторичных отклонений, обусловленных основным заболеванием и поражением, сопутствующих основному дефекту, заболеванию и поражению , знанием компенсаторных возможностей оставшихся после болезни или травмы функций организма спортсменов и достижений спорта нашло отражение в основных положениях патологии и тератологии. Приобретенные знания, полученные умения и приобретенные навыки будут необходимы в тренерской работе для проведения занятий, направленных на достижение  высоких спортивных результатов, на укрепление здоровья детей и подростков.</w:t>
      </w:r>
    </w:p>
    <w:p w14:paraId="3AC5A194" w14:textId="77777777" w:rsidR="00522AD4" w:rsidRPr="00522AD4" w:rsidRDefault="00522AD4" w:rsidP="00522AD4">
      <w:pPr>
        <w:suppressAutoHyphens/>
        <w:spacing w:after="0" w:line="240" w:lineRule="auto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kern w:val="1"/>
          <w:sz w:val="24"/>
          <w:szCs w:val="24"/>
          <w:lang w:eastAsia="zh-CN" w:bidi="hi-IN"/>
        </w:rPr>
        <w:t xml:space="preserve">. </w:t>
      </w:r>
    </w:p>
    <w:p w14:paraId="4AD4746C" w14:textId="77777777"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</w:p>
    <w:p w14:paraId="538332EB" w14:textId="77777777"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b/>
          <w:bCs/>
          <w:kern w:val="1"/>
          <w:sz w:val="24"/>
          <w:szCs w:val="24"/>
          <w:lang w:eastAsia="zh-CN" w:bidi="hi-IN"/>
        </w:rPr>
        <w:t>2. Место в структуре модуля</w:t>
      </w:r>
    </w:p>
    <w:p w14:paraId="6B45397C" w14:textId="77777777" w:rsidR="00522AD4" w:rsidRPr="00522AD4" w:rsidRDefault="00522AD4" w:rsidP="00522AD4">
      <w:pPr>
        <w:suppressAutoHyphens/>
        <w:spacing w:after="0" w:line="240" w:lineRule="auto"/>
        <w:ind w:firstLine="720"/>
        <w:contextualSpacing/>
        <w:jc w:val="both"/>
        <w:rPr>
          <w:rFonts w:ascii="Calibri" w:eastAsia="Arial Unicode MS" w:hAnsi="Calibri" w:cs="Arial Unicode MS"/>
          <w:kern w:val="1"/>
          <w:szCs w:val="20"/>
          <w:lang w:eastAsia="zh-CN" w:bidi="hi-IN"/>
        </w:rPr>
      </w:pPr>
      <w:r w:rsidRPr="00522AD4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Модуль, к которому относится дисциплина «</w:t>
      </w:r>
      <w:r w:rsidR="00936127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Патология и тератология</w:t>
      </w:r>
      <w:r w:rsidRPr="00522AD4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» - «</w:t>
      </w:r>
      <w:r w:rsidR="0057313A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Медико-биологические аспекты деятельности специалиста по АФК</w:t>
      </w:r>
      <w:r w:rsidRPr="00522AD4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 xml:space="preserve">». Данная дисциплина связана со всеми дисциплинами модуля. </w:t>
      </w:r>
    </w:p>
    <w:p w14:paraId="59BB3B43" w14:textId="77777777" w:rsidR="00522AD4" w:rsidRPr="00522AD4" w:rsidRDefault="00522AD4" w:rsidP="00522AD4">
      <w:pPr>
        <w:tabs>
          <w:tab w:val="left" w:pos="567"/>
        </w:tabs>
        <w:suppressAutoHyphens/>
        <w:spacing w:after="0" w:line="240" w:lineRule="auto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kern w:val="1"/>
          <w:sz w:val="24"/>
          <w:szCs w:val="24"/>
          <w:lang w:eastAsia="zh-CN" w:bidi="hi-IN"/>
        </w:rPr>
        <w:t>Освоение данной дисциплины является необходимой основой для формирования у студентов системного комплексного представления об анатомических особенностях развития организма. Данная дисциплина относится к базовой части программы и является обязательной для освоения обучающимися.</w:t>
      </w:r>
    </w:p>
    <w:p w14:paraId="7EDD64DC" w14:textId="77777777" w:rsidR="00522AD4" w:rsidRPr="00522AD4" w:rsidRDefault="00522AD4" w:rsidP="00522AD4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</w:pPr>
    </w:p>
    <w:p w14:paraId="0E733EDE" w14:textId="77777777" w:rsidR="00522AD4" w:rsidRPr="00522AD4" w:rsidRDefault="00522AD4" w:rsidP="00522AD4">
      <w:pPr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Arial Unicode MS" w:hint="eastAsia"/>
          <w:kern w:val="1"/>
          <w:sz w:val="24"/>
          <w:szCs w:val="24"/>
          <w:lang w:eastAsia="zh-CN" w:bidi="hi-IN"/>
        </w:rPr>
      </w:pPr>
      <w:r w:rsidRPr="00522AD4">
        <w:rPr>
          <w:rFonts w:ascii="Liberation Serif" w:eastAsia="Arial Unicode MS" w:hAnsi="Liberation Serif" w:cs="Arial Unicode MS"/>
          <w:b/>
          <w:bCs/>
          <w:kern w:val="1"/>
          <w:sz w:val="24"/>
          <w:szCs w:val="24"/>
          <w:lang w:eastAsia="zh-CN" w:bidi="hi-IN"/>
        </w:rPr>
        <w:t>3. Цели и задачи</w:t>
      </w:r>
    </w:p>
    <w:p w14:paraId="763F7056" w14:textId="77777777" w:rsidR="00936127" w:rsidRPr="00936127" w:rsidRDefault="00936127" w:rsidP="009361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36127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ru-RU"/>
        </w:rPr>
        <w:t xml:space="preserve">Цель дисциплины </w:t>
      </w:r>
      <w:r w:rsidRPr="00936127">
        <w:rPr>
          <w:rFonts w:ascii="Times New Roman" w:eastAsia="Times New Roman" w:hAnsi="Times New Roman" w:cs="Times New Roman"/>
          <w:spacing w:val="3"/>
          <w:kern w:val="1"/>
          <w:sz w:val="24"/>
          <w:szCs w:val="24"/>
          <w:lang w:eastAsia="ru-RU"/>
        </w:rPr>
        <w:t xml:space="preserve">- </w:t>
      </w:r>
      <w:r w:rsidRPr="00936127">
        <w:rPr>
          <w:rFonts w:ascii="TimesNewRomanPSMT" w:eastAsia="Times New Roman" w:hAnsi="TimesNewRomanPSMT" w:cs="TimesNewRomanPSMT"/>
          <w:color w:val="000000"/>
          <w:spacing w:val="3"/>
          <w:kern w:val="1"/>
          <w:sz w:val="24"/>
          <w:szCs w:val="24"/>
          <w:lang w:eastAsia="ru-RU"/>
        </w:rPr>
        <w:t xml:space="preserve">подготовить студентов к правильному и глубокому восприятию клинических дисциплин, что является залогом их будущей ответственной профессиональной деятельности. </w:t>
      </w:r>
    </w:p>
    <w:p w14:paraId="7AC57B17" w14:textId="77777777" w:rsidR="00936127" w:rsidRPr="00936127" w:rsidRDefault="00936127" w:rsidP="009361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361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. </w:t>
      </w:r>
    </w:p>
    <w:p w14:paraId="05101845" w14:textId="77777777" w:rsidR="00936127" w:rsidRPr="00936127" w:rsidRDefault="00936127" w:rsidP="0093612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936127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ru-RU"/>
        </w:rPr>
        <w:t>Задачи дисциплины:</w:t>
      </w:r>
    </w:p>
    <w:p w14:paraId="557FCCBB" w14:textId="77777777" w:rsidR="00936127" w:rsidRPr="00936127" w:rsidRDefault="00936127" w:rsidP="0019407F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936127">
        <w:rPr>
          <w:rFonts w:ascii="TimesNewRomanPSMT" w:eastAsia="Times New Roman" w:hAnsi="TimesNewRomanPSMT" w:cs="TimesNewRomanPSMT"/>
          <w:color w:val="000000"/>
          <w:kern w:val="1"/>
          <w:sz w:val="24"/>
          <w:szCs w:val="24"/>
          <w:highlight w:val="white"/>
          <w:lang w:eastAsia="ru-RU"/>
        </w:rPr>
        <w:t xml:space="preserve">определять, планировать, реализовывать и корректировать содержание когнитивного и двигательного (моторного) обучения, исходя из единства механизмов формирования ориентировочной основы умственных, сенсорных, перцептивных, и двигательных действий и понятий и с учетом результатов оценивания физического, функционального и психического состояния занимающихся; </w:t>
      </w:r>
    </w:p>
    <w:p w14:paraId="22DE0E95" w14:textId="77777777" w:rsidR="00936127" w:rsidRPr="00936127" w:rsidRDefault="00936127" w:rsidP="0019407F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936127">
        <w:rPr>
          <w:rFonts w:ascii="Times New Roman" w:eastAsia="Times New Roman" w:hAnsi="Times New Roman" w:cs="Times New Roman"/>
          <w:kern w:val="1"/>
          <w:sz w:val="28"/>
          <w:szCs w:val="24"/>
          <w:highlight w:val="white"/>
          <w:lang w:eastAsia="ru-RU"/>
        </w:rPr>
        <w:t xml:space="preserve"> </w:t>
      </w:r>
      <w:r w:rsidRPr="00936127">
        <w:rPr>
          <w:rFonts w:ascii="TimesNewRomanPSMT" w:eastAsia="Times New Roman" w:hAnsi="TimesNewRomanPSMT" w:cs="TimesNewRomanPSMT"/>
          <w:kern w:val="1"/>
          <w:sz w:val="24"/>
          <w:szCs w:val="24"/>
          <w:highlight w:val="white"/>
          <w:lang w:eastAsia="ru-RU"/>
        </w:rPr>
        <w:t xml:space="preserve">способствовать восстановлению нарушенных или временно утраченных функций организма человека и способностей к общественной и профессиональной деятельности лиц с отклонениями в состоянии здоровья (включая инвалидов) с помощью средств и методов адаптивной физической культуры; </w:t>
      </w:r>
    </w:p>
    <w:p w14:paraId="3BE22C24" w14:textId="77777777" w:rsidR="00936127" w:rsidRPr="00936127" w:rsidRDefault="00936127" w:rsidP="0019407F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936127">
        <w:rPr>
          <w:rFonts w:ascii="TimesNewRomanPSMT" w:eastAsia="Times New Roman" w:hAnsi="TimesNewRomanPSMT" w:cs="TimesNewRomanPSMT"/>
          <w:kern w:val="1"/>
          <w:sz w:val="24"/>
          <w:szCs w:val="24"/>
          <w:highlight w:val="white"/>
          <w:lang w:eastAsia="ru-RU"/>
        </w:rPr>
        <w:t xml:space="preserve">обеспечивать возможности более полного устранения ограничений жизнедеятельности человека, вызванных нарушением здоровья; </w:t>
      </w:r>
    </w:p>
    <w:p w14:paraId="6EC43BE4" w14:textId="77777777" w:rsidR="00936127" w:rsidRPr="00936127" w:rsidRDefault="00936127" w:rsidP="0019407F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936127">
        <w:rPr>
          <w:rFonts w:ascii="TimesNewRomanPSMT" w:eastAsia="Times New Roman" w:hAnsi="TimesNewRomanPSMT" w:cs="TimesNewRomanPSMT"/>
          <w:kern w:val="1"/>
          <w:sz w:val="24"/>
          <w:szCs w:val="24"/>
          <w:highlight w:val="white"/>
          <w:lang w:eastAsia="ru-RU"/>
        </w:rPr>
        <w:t>проводить комплекс восстановительных мероприятий у лиц с отклонениями в состоянии здоровья после выполнения ими физических нагрузок;</w:t>
      </w:r>
    </w:p>
    <w:p w14:paraId="793A795C" w14:textId="77777777" w:rsidR="00936127" w:rsidRPr="00936127" w:rsidRDefault="00936127" w:rsidP="0019407F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936127">
        <w:rPr>
          <w:rFonts w:ascii="TimesNewRomanPSMT" w:eastAsia="Times New Roman" w:hAnsi="TimesNewRomanPSMT" w:cs="TimesNewRomanPSMT"/>
          <w:kern w:val="1"/>
          <w:sz w:val="24"/>
          <w:szCs w:val="24"/>
          <w:highlight w:val="white"/>
          <w:lang w:eastAsia="ru-RU"/>
        </w:rPr>
        <w:t xml:space="preserve">способствовать развитию оставшихся после болезни или травмы функций организма человека с целью частичной или полной замены утраченных функций; </w:t>
      </w:r>
    </w:p>
    <w:p w14:paraId="534EAF0A" w14:textId="77777777" w:rsidR="00936127" w:rsidRPr="00936127" w:rsidRDefault="00936127" w:rsidP="0019407F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936127">
        <w:rPr>
          <w:rFonts w:ascii="TimesNewRomanPSMT" w:eastAsia="Times New Roman" w:hAnsi="TimesNewRomanPSMT" w:cs="TimesNewRomanPSMT"/>
          <w:kern w:val="1"/>
          <w:sz w:val="24"/>
          <w:szCs w:val="24"/>
          <w:highlight w:val="white"/>
          <w:lang w:eastAsia="ru-RU"/>
        </w:rPr>
        <w:t xml:space="preserve">проводить комплекс мероприятий по предупреждению прогрессирования основного заболевания (дефекта) организма человека; - проводить комплекс мероприятий по предупреждению возникновения и (или) прогрессирования заболеваний, обусловленных основной причиной, ограничивающей возможности здоровья человека. </w:t>
      </w:r>
    </w:p>
    <w:p w14:paraId="0C9DECC6" w14:textId="77777777" w:rsidR="004B2431" w:rsidRPr="0081771D" w:rsidRDefault="004B2431" w:rsidP="004B2431">
      <w:pPr>
        <w:autoSpaceDE w:val="0"/>
        <w:autoSpaceDN w:val="0"/>
        <w:adjustRightInd w:val="0"/>
        <w:spacing w:after="200" w:line="276" w:lineRule="auto"/>
        <w:ind w:left="1429"/>
        <w:contextualSpacing/>
        <w:jc w:val="both"/>
        <w:rPr>
          <w:rFonts w:ascii="Calibri" w:eastAsia="Times New Roman" w:hAnsi="Calibri" w:cs="Times New Roman"/>
          <w:szCs w:val="20"/>
          <w:lang w:eastAsia="ru-RU"/>
        </w:rPr>
      </w:pPr>
    </w:p>
    <w:p w14:paraId="21912F1D" w14:textId="77777777" w:rsidR="004B2431" w:rsidRPr="0081771D" w:rsidRDefault="004B2431" w:rsidP="004B24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93470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8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46"/>
        <w:gridCol w:w="2106"/>
        <w:gridCol w:w="1269"/>
        <w:gridCol w:w="1757"/>
        <w:gridCol w:w="1886"/>
        <w:gridCol w:w="1964"/>
      </w:tblGrid>
      <w:tr w:rsidR="004B2431" w:rsidRPr="0081771D" w14:paraId="2004D5A9" w14:textId="77777777" w:rsidTr="001A0022">
        <w:trPr>
          <w:trHeight w:val="385"/>
        </w:trPr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EDA2C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58A69F6" w14:textId="77777777"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0FC8A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9170A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9C9E06" w14:textId="77777777" w:rsidR="004B2431" w:rsidRPr="0081771D" w:rsidRDefault="003C723B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672BB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B2431" w:rsidRPr="0081771D" w14:paraId="732CAB12" w14:textId="77777777" w:rsidTr="001A0022">
        <w:trPr>
          <w:trHeight w:val="331"/>
        </w:trPr>
        <w:tc>
          <w:tcPr>
            <w:tcW w:w="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85877D" w14:textId="77777777" w:rsidR="004B2431" w:rsidRPr="0081771D" w:rsidRDefault="004B2431" w:rsidP="00B15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="00B15D27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ABB11C" w14:textId="77777777" w:rsidR="004B2431" w:rsidRPr="0081771D" w:rsidRDefault="008428FC" w:rsidP="008425C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проектировать учебно-воспитательный процесс, используя знания по охране жизни и здоровья обучающихся,  умеет оказывать первую медицинскую помощь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2B64BD2" w14:textId="77777777" w:rsidR="004B2431" w:rsidRPr="0081771D" w:rsidRDefault="000C3179" w:rsidP="000C31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87B086" w14:textId="77777777" w:rsidR="004B2431" w:rsidRPr="0081771D" w:rsidRDefault="004B2431" w:rsidP="008425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использовать </w:t>
            </w:r>
            <w:r w:rsidR="00842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специальные научные знания для решения прикладных задач и оказания 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первой помощи обучающимся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E8BDAA0" w14:textId="77777777" w:rsidR="000C55B7" w:rsidRPr="000C55B7" w:rsidRDefault="000C55B7" w:rsidP="000C5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5B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ОПК.8.1. Демонстрирует</w:t>
            </w:r>
            <w:r w:rsidRPr="000C5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знание особенностей развития и функционирования организма человека</w:t>
            </w:r>
          </w:p>
          <w:p w14:paraId="464EECB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CDBF1FC" w14:textId="77777777" w:rsidR="008F462E" w:rsidRPr="0081771D" w:rsidRDefault="00D909B1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</w:t>
            </w:r>
            <w:r w:rsidR="008F462E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</w:t>
            </w:r>
            <w:r w:rsidR="008F462E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14:paraId="7CDF31A7" w14:textId="77777777" w:rsidR="008F462E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Кейс </w:t>
            </w:r>
          </w:p>
          <w:p w14:paraId="1980BD18" w14:textId="77777777" w:rsidR="008F462E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14:paraId="7AE30B12" w14:textId="77777777" w:rsidR="004B2431" w:rsidRPr="0081771D" w:rsidRDefault="004B2431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14:paraId="20BA18F8" w14:textId="77777777" w:rsidTr="001A0022">
        <w:trPr>
          <w:trHeight w:val="331"/>
        </w:trPr>
        <w:tc>
          <w:tcPr>
            <w:tcW w:w="8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ABC35C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72509A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8AF5EB" w14:textId="77777777" w:rsidR="004B2431" w:rsidRPr="0081771D" w:rsidRDefault="004B2431" w:rsidP="000C31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="00B15D27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090746" w14:textId="77777777" w:rsidR="004B2431" w:rsidRPr="0081771D" w:rsidRDefault="004B2431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</w:t>
            </w:r>
            <w:r w:rsidR="008F462E"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 проектированию учебно-воспитательного процесса, используя знания по охране жизни и здоровья обучающихся, и 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064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по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обеспечению охраны жизни и здоровья обучающихся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68C62C" w14:textId="77777777" w:rsidR="00E628A8" w:rsidRPr="00E628A8" w:rsidRDefault="00E628A8" w:rsidP="00E628A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8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ОПК.7.1. Демонстрирует</w:t>
            </w:r>
            <w:r w:rsidRPr="00E628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знание основных закономерностей развития физических и психических качеств лиц с отклонениями в состоянии здоровья, особенности развития психофизических качеств у лиц с отклонениями в состоянии здоровья, причины и содержание кризисных периодов</w:t>
            </w:r>
          </w:p>
          <w:p w14:paraId="4887533C" w14:textId="77777777" w:rsidR="004B2431" w:rsidRPr="0081771D" w:rsidRDefault="004B2431" w:rsidP="000C55B7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91090E" w14:textId="77777777" w:rsidR="008F462E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  <w:p w14:paraId="791512E8" w14:textId="77777777" w:rsidR="008F462E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388350A8" w14:textId="77777777" w:rsidR="004B2431" w:rsidRPr="0081771D" w:rsidRDefault="008F462E" w:rsidP="008F46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14:paraId="1E5CB711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E7B9E6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05D3ABA3" w14:textId="77777777" w:rsidR="004B2431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p w14:paraId="246C4217" w14:textId="77777777" w:rsidR="00522AD4" w:rsidRDefault="00522AD4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4120"/>
        <w:gridCol w:w="805"/>
        <w:gridCol w:w="805"/>
        <w:gridCol w:w="1336"/>
        <w:gridCol w:w="1167"/>
        <w:gridCol w:w="845"/>
      </w:tblGrid>
      <w:tr w:rsidR="00DD7C58" w:rsidRPr="00DD7C58" w14:paraId="5C6F44DF" w14:textId="77777777" w:rsidTr="00B1208D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83036D5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4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CB4785A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279C88B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4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50F7103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D7C58" w:rsidRPr="00DD7C58" w14:paraId="7C9E3089" w14:textId="77777777" w:rsidTr="00B1208D">
        <w:trPr>
          <w:trHeight w:val="533"/>
        </w:trPr>
        <w:tc>
          <w:tcPr>
            <w:tcW w:w="41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3B21579" w14:textId="77777777" w:rsidR="00DD7C58" w:rsidRPr="00DD7C58" w:rsidRDefault="00DD7C58" w:rsidP="00DD7C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EEA377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33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B01E445" w14:textId="77777777" w:rsidR="00DD7C58" w:rsidRPr="00DD7C58" w:rsidRDefault="00DD7C58" w:rsidP="00DD7C58">
            <w:pPr>
              <w:tabs>
                <w:tab w:val="left" w:pos="81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29F1551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4C018DA1" w14:textId="77777777" w:rsidR="00DD7C58" w:rsidRPr="00DD7C58" w:rsidRDefault="00DD7C58" w:rsidP="00DD7C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A34515" w14:textId="77777777" w:rsidR="00DD7C58" w:rsidRPr="00DD7C58" w:rsidRDefault="00DD7C58" w:rsidP="00DD7C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DD7C58" w:rsidRPr="00DD7C58" w14:paraId="0FACAD67" w14:textId="77777777" w:rsidTr="00B1208D">
        <w:trPr>
          <w:trHeight w:val="23"/>
        </w:trPr>
        <w:tc>
          <w:tcPr>
            <w:tcW w:w="412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BB8E5FD" w14:textId="77777777" w:rsidR="00DD7C58" w:rsidRPr="00DD7C58" w:rsidRDefault="00DD7C58" w:rsidP="00DD7C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5BFC3E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E8AE7D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3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77AD4B2" w14:textId="77777777" w:rsidR="00DD7C58" w:rsidRPr="00DD7C58" w:rsidRDefault="00DD7C58" w:rsidP="00DD7C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E3E57A1" w14:textId="77777777" w:rsidR="00DD7C58" w:rsidRPr="00DD7C58" w:rsidRDefault="00DD7C58" w:rsidP="00DD7C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8B4805A" w14:textId="77777777" w:rsidR="00DD7C58" w:rsidRPr="00DD7C58" w:rsidRDefault="00DD7C58" w:rsidP="00DD7C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DD7C58" w:rsidRPr="00DD7C58" w14:paraId="39808710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E84FE70" w14:textId="77777777" w:rsidR="00DD7C58" w:rsidRPr="00DD7C58" w:rsidRDefault="00DD7C58" w:rsidP="00DD7C5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ru-RU"/>
              </w:rPr>
              <w:t xml:space="preserve">Раздел 1. Введение. Структура учебной дисциплины «Патология и тератология». 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F220D76" w14:textId="77777777" w:rsidR="00DD7C58" w:rsidRPr="00DB443D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DB443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86B74F5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D72B60B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4BE9213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DF6A0B8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11</w:t>
            </w:r>
          </w:p>
        </w:tc>
      </w:tr>
      <w:tr w:rsidR="00DD7C58" w:rsidRPr="00DD7C58" w14:paraId="0BD76B05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2CA50F3" w14:textId="77777777" w:rsidR="00DD7C58" w:rsidRPr="00DD7C58" w:rsidRDefault="00DD7C58" w:rsidP="00DD7C5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 xml:space="preserve">Тема 1.1. Задачи и объект исследования. Общее учение о болезни. Роль наследственности в патологии. Этиология и патогенез </w:t>
            </w:r>
          </w:p>
          <w:p w14:paraId="76902F79" w14:textId="77777777" w:rsidR="00DD7C58" w:rsidRPr="00DD7C58" w:rsidRDefault="00DD7C58" w:rsidP="00DD7C5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болезни.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47A33D0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F2279F8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8ADFCE7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5CC13A5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11A5FBC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11</w:t>
            </w:r>
          </w:p>
        </w:tc>
      </w:tr>
      <w:tr w:rsidR="00DD7C58" w:rsidRPr="00DD7C58" w14:paraId="12191915" w14:textId="77777777" w:rsidTr="00B1208D">
        <w:trPr>
          <w:trHeight w:val="624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2314960" w14:textId="77777777" w:rsidR="00DD7C58" w:rsidRPr="00DD7C58" w:rsidRDefault="00DD7C58" w:rsidP="00DD7C5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Раздел 2.</w:t>
            </w:r>
            <w:r w:rsidRPr="00DD7C5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</w:t>
            </w:r>
            <w:r w:rsidRPr="00DD7C58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ru-RU"/>
              </w:rPr>
              <w:t>Частная патология и тератология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7D8C84F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2894FC5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8C626F0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4D08E19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2</w:t>
            </w:r>
            <w:r w:rsidR="00DD7C58" w:rsidRPr="00DD7C5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FE7FE71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22</w:t>
            </w:r>
          </w:p>
        </w:tc>
      </w:tr>
      <w:tr w:rsidR="00DD7C58" w:rsidRPr="00DD7C58" w14:paraId="324DA644" w14:textId="77777777" w:rsidTr="00B1208D">
        <w:trPr>
          <w:trHeight w:val="680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7E400E9" w14:textId="77777777" w:rsidR="00DD7C58" w:rsidRPr="00DD7C58" w:rsidRDefault="00DD7C58" w:rsidP="00DD7C5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 xml:space="preserve">Тема 2.1. </w:t>
            </w:r>
            <w:r w:rsidRPr="00DD7C58">
              <w:rPr>
                <w:rFonts w:ascii="TimesNewRomanPSMT" w:eastAsia="Times New Roman" w:hAnsi="TimesNewRomanPSMT" w:cs="TimesNewRomanPSMT"/>
                <w:color w:val="000000"/>
                <w:kern w:val="1"/>
                <w:szCs w:val="24"/>
                <w:highlight w:val="white"/>
                <w:lang w:eastAsia="ru-RU"/>
              </w:rPr>
              <w:t xml:space="preserve">Компенсаторно- восстановительные реакции </w:t>
            </w:r>
          </w:p>
          <w:p w14:paraId="3103D305" w14:textId="77777777" w:rsidR="00DD7C58" w:rsidRPr="00DD7C58" w:rsidRDefault="00DD7C58" w:rsidP="00DD7C5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AC341A0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FB99D06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7EC9B96E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BDBB164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3109B1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11</w:t>
            </w:r>
          </w:p>
        </w:tc>
      </w:tr>
      <w:tr w:rsidR="00DD7C58" w:rsidRPr="00DD7C58" w14:paraId="08BCCAFE" w14:textId="77777777" w:rsidTr="00B1208D">
        <w:trPr>
          <w:trHeight w:val="288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7F045CF" w14:textId="77777777" w:rsidR="00DD7C58" w:rsidRPr="00DD7C58" w:rsidRDefault="00DD7C58" w:rsidP="00DD7C5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 xml:space="preserve">Тема 2.2. </w:t>
            </w:r>
            <w:r w:rsidRPr="00DD7C58">
              <w:rPr>
                <w:rFonts w:ascii="TimesNewRomanPSMT" w:eastAsia="Times New Roman" w:hAnsi="TimesNewRomanPSMT" w:cs="TimesNewRomanPSMT"/>
                <w:color w:val="000000"/>
                <w:kern w:val="1"/>
                <w:szCs w:val="24"/>
                <w:highlight w:val="white"/>
                <w:lang w:eastAsia="ru-RU"/>
              </w:rPr>
              <w:t xml:space="preserve">Нарушение систем лимфо и кровообращения 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7B2FE81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8DA4857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9163B9F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4FA3315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D866AD1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11</w:t>
            </w:r>
          </w:p>
        </w:tc>
      </w:tr>
      <w:tr w:rsidR="00DD7C58" w:rsidRPr="00DD7C58" w14:paraId="7183FAE6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4DC41770" w14:textId="77777777" w:rsidR="00DD7C58" w:rsidRPr="00DD7C58" w:rsidRDefault="00DD7C58" w:rsidP="00DD7C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Раздел 3.</w:t>
            </w:r>
            <w:r w:rsidRPr="00DD7C5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 </w:t>
            </w:r>
            <w:r w:rsidRPr="00DD7C58">
              <w:rPr>
                <w:rFonts w:ascii="TimesNewRomanPSMT" w:eastAsia="Times New Roman" w:hAnsi="TimesNewRomanPSMT" w:cs="TimesNewRomanPSMT"/>
                <w:b/>
                <w:bCs/>
                <w:color w:val="000000"/>
                <w:kern w:val="1"/>
                <w:szCs w:val="24"/>
                <w:highlight w:val="white"/>
                <w:lang w:eastAsia="ru-RU"/>
              </w:rPr>
              <w:t xml:space="preserve">Стресс как общий адаптационный синдром. Роль стресса в развитии заболеваний 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6C4011F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86BEF82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FD021C6" w14:textId="77777777" w:rsidR="00DD7C58" w:rsidRPr="00C159B2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EAC70B6" w14:textId="77777777" w:rsidR="00DD7C58" w:rsidRPr="00DD7C58" w:rsidRDefault="00C159B2" w:rsidP="00C159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86CD068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43</w:t>
            </w:r>
          </w:p>
        </w:tc>
      </w:tr>
      <w:tr w:rsidR="00DD7C58" w:rsidRPr="00DD7C58" w14:paraId="05C43ADF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F3D3094" w14:textId="77777777" w:rsidR="00DD7C58" w:rsidRPr="00DD7C58" w:rsidRDefault="00DD7C58" w:rsidP="00DD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Тема 3.1. </w:t>
            </w:r>
            <w:r w:rsidRPr="00DD7C58">
              <w:rPr>
                <w:rFonts w:ascii="TimesNewRomanPSMT" w:eastAsia="Times New Roman" w:hAnsi="TimesNewRomanPSMT" w:cs="TimesNewRomanPSMT"/>
                <w:color w:val="000000"/>
                <w:kern w:val="1"/>
                <w:szCs w:val="24"/>
                <w:lang w:eastAsia="ru-RU"/>
              </w:rPr>
              <w:t xml:space="preserve">Анатомическая, физиологическая, биохимическая адаптация в процессе перестройки организма в связи с болезнью, травмой и инвалидностью. 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97D94AE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1BD94E2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1054205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1C2A232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2D5239E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12</w:t>
            </w:r>
          </w:p>
        </w:tc>
      </w:tr>
      <w:tr w:rsidR="00DD7C58" w:rsidRPr="00DD7C58" w14:paraId="17490613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41321A7" w14:textId="77777777" w:rsidR="00DD7C58" w:rsidRPr="00DD7C58" w:rsidRDefault="00DD7C58" w:rsidP="00DD7C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Тема 3.2. </w:t>
            </w:r>
            <w:r w:rsidRPr="00DD7C58">
              <w:rPr>
                <w:rFonts w:ascii="TimesNewRomanPSMT" w:eastAsia="Times New Roman" w:hAnsi="TimesNewRomanPSMT" w:cs="TimesNewRomanPSMT"/>
                <w:bCs/>
                <w:kern w:val="1"/>
                <w:szCs w:val="24"/>
                <w:lang w:eastAsia="ru-RU"/>
              </w:rPr>
              <w:t xml:space="preserve">Компенсаторные возможности организма. Эмоциональный стресс. Посттравматический стресс, его причины и посттравматические стрессовые на- рушения. Биологическое значение адаптационного синдрома. Болезни адаптации. 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CFED6AF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77F01AA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E6FCDF8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23D7C8E" w14:textId="77777777" w:rsidR="00DD7C58" w:rsidRPr="00DD7C58" w:rsidRDefault="00C159B2" w:rsidP="00C159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BE04F24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20</w:t>
            </w:r>
          </w:p>
        </w:tc>
      </w:tr>
      <w:tr w:rsidR="00DD7C58" w:rsidRPr="00DD7C58" w14:paraId="40D88F33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77AD341" w14:textId="77777777" w:rsidR="00DD7C58" w:rsidRPr="00DD7C58" w:rsidRDefault="00DD7C58" w:rsidP="00DD7C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 xml:space="preserve">Тема 3.3. </w:t>
            </w:r>
            <w:r w:rsidRPr="00DD7C58">
              <w:rPr>
                <w:rFonts w:ascii="TimesNewRomanPSMT" w:eastAsia="Times New Roman" w:hAnsi="TimesNewRomanPSMT" w:cs="TimesNewRomanPSMT"/>
                <w:color w:val="000000"/>
                <w:kern w:val="1"/>
                <w:szCs w:val="24"/>
                <w:lang w:eastAsia="ru-RU"/>
              </w:rPr>
              <w:t xml:space="preserve">Понятие шока. Формы шока: первичный гиповолемический, травматический, кардиогенный, септический, анафилактический, ожоговый. Понятие комы. Причины. Формы. Стадии. 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6E0741F9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77AD3BC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E19AAE4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9BDAD45" w14:textId="77777777" w:rsidR="00DD7C58" w:rsidRPr="00C159B2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59B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CACEBA2" w14:textId="77777777" w:rsidR="00DD7C58" w:rsidRPr="00C159B2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159B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11</w:t>
            </w:r>
          </w:p>
        </w:tc>
      </w:tr>
      <w:tr w:rsidR="00DD7C58" w:rsidRPr="00DD7C58" w14:paraId="57BCE985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4EFA805A" w14:textId="77777777" w:rsidR="00DD7C58" w:rsidRPr="00DD7C58" w:rsidRDefault="00DD7C58" w:rsidP="00DD7C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Раздел 4.</w:t>
            </w: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  <w:r w:rsidRPr="00DD7C58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ru-RU"/>
              </w:rPr>
              <w:t>Адаптация.</w:t>
            </w: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 xml:space="preserve"> </w:t>
            </w: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br/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7B1ADAF4" w14:textId="77777777" w:rsidR="00DD7C58" w:rsidRPr="00DB443D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DB443D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04EAFCF" w14:textId="77777777" w:rsidR="00DD7C58" w:rsidRPr="00C159B2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C159B2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75BB8B10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6D2D01C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2</w:t>
            </w:r>
            <w:r w:rsidR="00DD7C58" w:rsidRPr="00DD7C5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086A035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23</w:t>
            </w:r>
          </w:p>
        </w:tc>
      </w:tr>
      <w:tr w:rsidR="00DD7C58" w:rsidRPr="00DD7C58" w14:paraId="14B2AEFE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5576C1C" w14:textId="77777777" w:rsidR="00DD7C58" w:rsidRPr="00DD7C58" w:rsidRDefault="00DD7C58" w:rsidP="00DD7C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Тема 4.1. </w:t>
            </w: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 xml:space="preserve">Современное состояние, проблемы адаптации </w:t>
            </w: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br/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5DB2B04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440DFED0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7F53A8A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5D3BD30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70DBA58" w14:textId="77777777" w:rsidR="00DD7C58" w:rsidRPr="00DD7C58" w:rsidRDefault="00DD7C58" w:rsidP="00C159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  <w:r w:rsidR="00C159B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</w:tr>
      <w:tr w:rsidR="00DD7C58" w:rsidRPr="00DD7C58" w14:paraId="48D8C2B3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25F004C4" w14:textId="77777777" w:rsidR="00DD7C58" w:rsidRPr="00DD7C58" w:rsidRDefault="00DD7C58" w:rsidP="00DD7C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Тема 4.2. </w:t>
            </w: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br/>
              <w:t xml:space="preserve">Закономерность адаптации к физическим нагрузкам </w:t>
            </w:r>
            <w:r w:rsidRPr="00DD7C5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br/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03F3996A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351328D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D0D2A28" w14:textId="77777777" w:rsidR="00DD7C58" w:rsidRPr="00DD7C58" w:rsidRDefault="00DD7C58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D171FB2" w14:textId="77777777" w:rsidR="00DD7C58" w:rsidRPr="00DD7C58" w:rsidRDefault="00C159B2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B279700" w14:textId="77777777" w:rsidR="00DD7C58" w:rsidRPr="00DD7C58" w:rsidRDefault="00DD7C58" w:rsidP="00C159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  <w:r w:rsidR="00C159B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</w:tr>
      <w:tr w:rsidR="000C3179" w:rsidRPr="00DD7C58" w14:paraId="4C5952D1" w14:textId="77777777" w:rsidTr="00B1208D">
        <w:trPr>
          <w:trHeight w:val="23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3EB235DA" w14:textId="77777777" w:rsidR="000C3179" w:rsidRPr="00DD7C58" w:rsidRDefault="000C3179" w:rsidP="00DD7C5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Аттестация 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5C8CA74" w14:textId="77777777" w:rsidR="000C3179" w:rsidRPr="00DD7C58" w:rsidRDefault="000C3179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30BB150" w14:textId="77777777" w:rsidR="000C3179" w:rsidRDefault="000C3179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29E167D" w14:textId="77777777" w:rsidR="000C3179" w:rsidRPr="00DD7C58" w:rsidRDefault="000C3179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45D19DBD" w14:textId="77777777" w:rsidR="000C3179" w:rsidRDefault="000C3179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59D3DD2" w14:textId="77777777" w:rsidR="000C3179" w:rsidRPr="000C3179" w:rsidRDefault="000C3179" w:rsidP="00C159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 w:rsidRPr="000C3179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9</w:t>
            </w:r>
          </w:p>
        </w:tc>
      </w:tr>
      <w:tr w:rsidR="00DD7C58" w:rsidRPr="00DD7C58" w14:paraId="54D50D7B" w14:textId="77777777" w:rsidTr="00B1208D">
        <w:trPr>
          <w:trHeight w:val="498"/>
        </w:trPr>
        <w:tc>
          <w:tcPr>
            <w:tcW w:w="4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9CAF83D" w14:textId="77777777" w:rsidR="00DD7C58" w:rsidRPr="00DD7C58" w:rsidRDefault="00DD7C58" w:rsidP="00DD7C5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DD7C5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1AA20D9C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14:paraId="55F0DE28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4877F1F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D2492E4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F240B5E" w14:textId="77777777" w:rsidR="00DD7C58" w:rsidRPr="00DD7C58" w:rsidRDefault="00DB443D" w:rsidP="00DD7C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/>
              </w:rPr>
              <w:t>108</w:t>
            </w:r>
          </w:p>
        </w:tc>
      </w:tr>
    </w:tbl>
    <w:p w14:paraId="0C731D1A" w14:textId="77777777" w:rsidR="00DD7C58" w:rsidRPr="00DD7C58" w:rsidRDefault="00DD7C58" w:rsidP="00DD7C5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kern w:val="1"/>
          <w:sz w:val="24"/>
          <w:szCs w:val="24"/>
          <w:lang w:eastAsia="ru-RU"/>
        </w:rPr>
      </w:pPr>
    </w:p>
    <w:p w14:paraId="373013C3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4A72E4D9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14:paraId="34C23DD6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14:paraId="1ACB0EE4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14:paraId="7B06F3A0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14:paraId="54BD472C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14:paraId="7C603B2C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14:paraId="12CAFF2C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</w:t>
      </w:r>
      <w:r w:rsidR="001F2C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ABFBF3" w14:textId="77777777" w:rsidR="004B2431" w:rsidRPr="0081771D" w:rsidRDefault="004B2431" w:rsidP="000B2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30ED5F43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p w14:paraId="1D6C59D8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1377"/>
        <w:gridCol w:w="1448"/>
        <w:gridCol w:w="1397"/>
        <w:gridCol w:w="1199"/>
        <w:gridCol w:w="902"/>
        <w:gridCol w:w="1482"/>
        <w:gridCol w:w="1543"/>
      </w:tblGrid>
      <w:tr w:rsidR="00C2429F" w:rsidRPr="0081771D" w14:paraId="01C6580B" w14:textId="77777777" w:rsidTr="000879BB">
        <w:trPr>
          <w:cantSplit/>
        </w:trPr>
        <w:tc>
          <w:tcPr>
            <w:tcW w:w="498" w:type="dxa"/>
            <w:vMerge w:val="restart"/>
          </w:tcPr>
          <w:p w14:paraId="60BF7867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C7AE574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44" w:type="dxa"/>
            <w:vMerge w:val="restart"/>
          </w:tcPr>
          <w:p w14:paraId="01C16B69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14" w:type="dxa"/>
            <w:vMerge w:val="restart"/>
          </w:tcPr>
          <w:p w14:paraId="74424D92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364" w:type="dxa"/>
            <w:vMerge w:val="restart"/>
          </w:tcPr>
          <w:p w14:paraId="2EA6BD3F" w14:textId="77777777"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72" w:type="dxa"/>
            <w:vMerge w:val="restart"/>
          </w:tcPr>
          <w:p w14:paraId="4DB6F752" w14:textId="77777777"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83" w:type="dxa"/>
            <w:vMerge w:val="restart"/>
          </w:tcPr>
          <w:p w14:paraId="7F3AF208" w14:textId="77777777"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53" w:type="dxa"/>
            <w:gridSpan w:val="2"/>
          </w:tcPr>
          <w:p w14:paraId="136416AB" w14:textId="77777777"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C2429F" w:rsidRPr="0081771D" w14:paraId="3ABF74E4" w14:textId="77777777" w:rsidTr="000879BB">
        <w:trPr>
          <w:cantSplit/>
        </w:trPr>
        <w:tc>
          <w:tcPr>
            <w:tcW w:w="498" w:type="dxa"/>
            <w:vMerge/>
          </w:tcPr>
          <w:p w14:paraId="312C6122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14:paraId="0E97259B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vMerge/>
          </w:tcPr>
          <w:p w14:paraId="578A6407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vMerge/>
          </w:tcPr>
          <w:p w14:paraId="732C4DA3" w14:textId="77777777"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vMerge/>
          </w:tcPr>
          <w:p w14:paraId="05AB520A" w14:textId="77777777"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</w:tcPr>
          <w:p w14:paraId="18770BCC" w14:textId="77777777" w:rsidR="00C2429F" w:rsidRPr="0081771D" w:rsidRDefault="00C2429F" w:rsidP="00BA5A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</w:tcPr>
          <w:p w14:paraId="2A0C537F" w14:textId="77777777" w:rsidR="00C2429F" w:rsidRPr="0081771D" w:rsidRDefault="00C2429F" w:rsidP="00BA5A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506" w:type="dxa"/>
          </w:tcPr>
          <w:p w14:paraId="35EC066E" w14:textId="77777777"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C2429F" w:rsidRPr="0081771D" w14:paraId="0E2E80DB" w14:textId="77777777" w:rsidTr="000879BB">
        <w:tc>
          <w:tcPr>
            <w:tcW w:w="498" w:type="dxa"/>
            <w:vMerge w:val="restart"/>
          </w:tcPr>
          <w:p w14:paraId="5DF41AE1" w14:textId="77777777"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4" w:type="dxa"/>
            <w:vMerge w:val="restart"/>
          </w:tcPr>
          <w:p w14:paraId="78B81196" w14:textId="77777777" w:rsidR="00C2429F" w:rsidRPr="0081771D" w:rsidRDefault="00C2429F" w:rsidP="00C24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="000879BB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  <w:p w14:paraId="48879E41" w14:textId="77777777"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F9B5" w14:textId="77777777" w:rsidR="00C2429F" w:rsidRPr="0081771D" w:rsidRDefault="00C2429F" w:rsidP="00C2429F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64" w:type="dxa"/>
          </w:tcPr>
          <w:p w14:paraId="404E6347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практической работе</w:t>
            </w:r>
          </w:p>
        </w:tc>
        <w:tc>
          <w:tcPr>
            <w:tcW w:w="1172" w:type="dxa"/>
          </w:tcPr>
          <w:p w14:paraId="1A43826C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83" w:type="dxa"/>
          </w:tcPr>
          <w:p w14:paraId="2AEF24BB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14:paraId="3360D5F4" w14:textId="77777777"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dxa"/>
          </w:tcPr>
          <w:p w14:paraId="24FCB813" w14:textId="77777777"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2429F" w:rsidRPr="0081771D" w14:paraId="128D74C6" w14:textId="77777777" w:rsidTr="000879BB">
        <w:tc>
          <w:tcPr>
            <w:tcW w:w="498" w:type="dxa"/>
            <w:vMerge/>
          </w:tcPr>
          <w:p w14:paraId="2911FDC5" w14:textId="77777777"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14:paraId="3241287D" w14:textId="77777777"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068D" w14:textId="77777777" w:rsidR="00C2429F" w:rsidRPr="0081771D" w:rsidRDefault="00C2429F" w:rsidP="00C2429F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кейс задач</w:t>
            </w:r>
          </w:p>
        </w:tc>
        <w:tc>
          <w:tcPr>
            <w:tcW w:w="1364" w:type="dxa"/>
          </w:tcPr>
          <w:p w14:paraId="09F6F91C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Кейс </w:t>
            </w:r>
          </w:p>
        </w:tc>
        <w:tc>
          <w:tcPr>
            <w:tcW w:w="1172" w:type="dxa"/>
          </w:tcPr>
          <w:p w14:paraId="62BF6F40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883" w:type="dxa"/>
          </w:tcPr>
          <w:p w14:paraId="651BE069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14:paraId="797D0724" w14:textId="77777777"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6" w:type="dxa"/>
          </w:tcPr>
          <w:p w14:paraId="4C87D89A" w14:textId="77777777"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2429F" w:rsidRPr="0081771D" w14:paraId="2CB31EE7" w14:textId="77777777" w:rsidTr="000879BB">
        <w:tc>
          <w:tcPr>
            <w:tcW w:w="498" w:type="dxa"/>
            <w:vMerge/>
          </w:tcPr>
          <w:p w14:paraId="57C587D3" w14:textId="77777777"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14:paraId="4FF896D2" w14:textId="77777777" w:rsidR="00C2429F" w:rsidRPr="0081771D" w:rsidRDefault="00C2429F" w:rsidP="00C242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E915" w14:textId="77777777" w:rsidR="00C2429F" w:rsidRPr="0081771D" w:rsidRDefault="00C2429F" w:rsidP="00C2429F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364" w:type="dxa"/>
          </w:tcPr>
          <w:p w14:paraId="4D008898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172" w:type="dxa"/>
          </w:tcPr>
          <w:p w14:paraId="28851160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883" w:type="dxa"/>
          </w:tcPr>
          <w:p w14:paraId="13F867C5" w14:textId="77777777" w:rsidR="00C2429F" w:rsidRPr="0081771D" w:rsidRDefault="00C2429F" w:rsidP="00C2429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14:paraId="3BB1A684" w14:textId="77777777"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dxa"/>
          </w:tcPr>
          <w:p w14:paraId="294DE767" w14:textId="77777777" w:rsidR="00C2429F" w:rsidRPr="0081771D" w:rsidRDefault="00C2429F" w:rsidP="00C2429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79BB" w:rsidRPr="0081771D" w14:paraId="1F496590" w14:textId="77777777" w:rsidTr="000879BB">
        <w:tc>
          <w:tcPr>
            <w:tcW w:w="498" w:type="dxa"/>
            <w:vMerge w:val="restart"/>
          </w:tcPr>
          <w:p w14:paraId="6EB55E81" w14:textId="77777777"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4" w:type="dxa"/>
            <w:vMerge w:val="restart"/>
          </w:tcPr>
          <w:p w14:paraId="3EF76BDB" w14:textId="77777777" w:rsidR="000879BB" w:rsidRPr="0081771D" w:rsidRDefault="000879BB" w:rsidP="003E2A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</w:t>
            </w:r>
            <w:r w:rsidR="003E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871A" w14:textId="77777777" w:rsidR="000879BB" w:rsidRPr="0081771D" w:rsidRDefault="000879BB" w:rsidP="000879B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реферата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26B" w14:textId="77777777" w:rsidR="000879BB" w:rsidRPr="0081771D" w:rsidRDefault="000879BB" w:rsidP="0008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172" w:type="dxa"/>
          </w:tcPr>
          <w:p w14:paraId="06A751C6" w14:textId="77777777"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83" w:type="dxa"/>
          </w:tcPr>
          <w:p w14:paraId="5BF8D6AB" w14:textId="77777777"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14:paraId="745051BC" w14:textId="77777777"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dxa"/>
          </w:tcPr>
          <w:p w14:paraId="485C7D8D" w14:textId="77777777"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879BB" w:rsidRPr="0081771D" w14:paraId="2C8013E4" w14:textId="77777777" w:rsidTr="000879BB">
        <w:tc>
          <w:tcPr>
            <w:tcW w:w="498" w:type="dxa"/>
            <w:vMerge/>
          </w:tcPr>
          <w:p w14:paraId="5DCA08E5" w14:textId="77777777"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14:paraId="2AC43340" w14:textId="77777777"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F3F8" w14:textId="77777777" w:rsidR="000879BB" w:rsidRPr="0081771D" w:rsidRDefault="000879BB" w:rsidP="000879B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творческого  задания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324" w14:textId="77777777" w:rsidR="000879BB" w:rsidRPr="0081771D" w:rsidRDefault="000879BB" w:rsidP="0008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172" w:type="dxa"/>
          </w:tcPr>
          <w:p w14:paraId="74A691F1" w14:textId="77777777"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883" w:type="dxa"/>
          </w:tcPr>
          <w:p w14:paraId="3539D0E6" w14:textId="77777777"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dxa"/>
          </w:tcPr>
          <w:p w14:paraId="060FD542" w14:textId="77777777"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6" w:type="dxa"/>
          </w:tcPr>
          <w:p w14:paraId="28750651" w14:textId="77777777"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879BB" w:rsidRPr="0081771D" w14:paraId="416EA08D" w14:textId="77777777" w:rsidTr="000879BB">
        <w:tc>
          <w:tcPr>
            <w:tcW w:w="498" w:type="dxa"/>
            <w:vMerge/>
          </w:tcPr>
          <w:p w14:paraId="4887C9B9" w14:textId="77777777"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</w:tcPr>
          <w:p w14:paraId="1C52AB61" w14:textId="77777777" w:rsidR="000879BB" w:rsidRPr="0081771D" w:rsidRDefault="000879BB" w:rsidP="000879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74AB" w14:textId="77777777" w:rsidR="000879BB" w:rsidRPr="0081771D" w:rsidRDefault="000879BB" w:rsidP="000879BB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8216" w14:textId="77777777" w:rsidR="000879BB" w:rsidRPr="0081771D" w:rsidRDefault="000879BB" w:rsidP="0008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72" w:type="dxa"/>
          </w:tcPr>
          <w:p w14:paraId="1F606827" w14:textId="77777777" w:rsidR="000879BB" w:rsidRPr="0081771D" w:rsidRDefault="000879BB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83" w:type="dxa"/>
          </w:tcPr>
          <w:p w14:paraId="508851B2" w14:textId="77777777" w:rsidR="000879BB" w:rsidRPr="0081771D" w:rsidRDefault="00C159B2" w:rsidP="000879B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dxa"/>
          </w:tcPr>
          <w:p w14:paraId="18B2F5FA" w14:textId="77777777"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6" w:type="dxa"/>
          </w:tcPr>
          <w:p w14:paraId="24934945" w14:textId="77777777" w:rsidR="000879BB" w:rsidRPr="0081771D" w:rsidRDefault="000879BB" w:rsidP="000879BB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2429F" w:rsidRPr="0081771D" w14:paraId="26D76504" w14:textId="77777777" w:rsidTr="000879BB"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1BD0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C530" w14:textId="77777777"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BF58" w14:textId="77777777"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C2429F" w:rsidRPr="0081771D" w14:paraId="3B03EE52" w14:textId="77777777" w:rsidTr="000879BB"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2052" w14:textId="77777777" w:rsidR="00C2429F" w:rsidRPr="0081771D" w:rsidRDefault="00C2429F" w:rsidP="000879B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0879BB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C9C6" w14:textId="77777777"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7E8D" w14:textId="77777777"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C2429F" w:rsidRPr="0081771D" w14:paraId="21DACFEA" w14:textId="77777777" w:rsidTr="000879BB"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8673" w14:textId="77777777" w:rsidR="00C2429F" w:rsidRPr="0081771D" w:rsidRDefault="00C2429F" w:rsidP="00BA5AB7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A844" w14:textId="77777777"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2547" w14:textId="77777777" w:rsidR="00C2429F" w:rsidRPr="0081771D" w:rsidRDefault="00C2429F" w:rsidP="00BA5AB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6267038C" w14:textId="77777777" w:rsidR="00C2429F" w:rsidRPr="0081771D" w:rsidRDefault="00C2429F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0003E7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CA279EE" w14:textId="77777777" w:rsidR="004B2431" w:rsidRPr="0081771D" w:rsidRDefault="004B2431" w:rsidP="004B243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7.1.Основная литература</w:t>
      </w:r>
    </w:p>
    <w:p w14:paraId="502C5E1A" w14:textId="77777777" w:rsidR="004B2431" w:rsidRPr="0081771D" w:rsidRDefault="004B2431" w:rsidP="004B24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2DF97" w14:textId="77777777" w:rsidR="00274475" w:rsidRPr="00274475" w:rsidRDefault="00274475" w:rsidP="0019407F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274475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Недзьведь, М.К. Патологическая анатомия : учебник / М.К. Недзьведь, Е.Д. Черствый. - Минск : Вышэйшая школа, 2015. - 680 с. : ил., схем., табл. - Библиогр.: с. 655. - ISBN 978-985-06-2515-1 ; То же [Электронный ресурс]. - URL: http://biblioclub.ru/index.php?page=book&amp;id=452754 (27.08.2019). </w:t>
      </w:r>
    </w:p>
    <w:p w14:paraId="41E87D05" w14:textId="77777777" w:rsidR="00274475" w:rsidRPr="00274475" w:rsidRDefault="00274475" w:rsidP="0019407F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Аствацатрян, А.В. Острая ишемия миокарда и сопутствующие патологии : учебное пособие / А.В. Аствацатрян. - Москва ; Берлин : Директ-Медиа, 2019. - 419 с. : ил., табл. - Библиогр. в кн. - ISBN 978-5-4475-9821-1 ; То же [Электронный ресурс]. - URL: </w:t>
      </w:r>
      <w:hyperlink r:id="rId10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http://biblioclub.ru/index.php?page=book&amp;id=500385</w:t>
        </w:r>
      </w:hyperlink>
      <w:r w:rsidRPr="00274475">
        <w:rPr>
          <w:rFonts w:ascii="Times New Roman" w:hAnsi="Times New Roman" w:cs="Times New Roman"/>
          <w:sz w:val="24"/>
          <w:szCs w:val="24"/>
        </w:rPr>
        <w:t>(27.08.2019).</w:t>
      </w:r>
    </w:p>
    <w:p w14:paraId="0F110881" w14:textId="77777777" w:rsidR="004B2431" w:rsidRPr="0081771D" w:rsidRDefault="004B2431" w:rsidP="004B24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FEE9E" w14:textId="77777777" w:rsidR="004B2431" w:rsidRPr="0081771D" w:rsidRDefault="004B2431" w:rsidP="004B243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7.2.Дополнительная литература</w:t>
      </w:r>
    </w:p>
    <w:p w14:paraId="15F1EE41" w14:textId="77777777" w:rsidR="004B2431" w:rsidRPr="0081771D" w:rsidRDefault="004B2431" w:rsidP="004B243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D4DF8B2" w14:textId="77777777" w:rsidR="00274475" w:rsidRPr="00274475" w:rsidRDefault="00274475" w:rsidP="0019407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hanging="7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Лазарева, Л.А. Программно-дидактические тестовые материалы по дисциплине «Частная патология» : учебное пособие / Л.А. Лазарева, В.А. Ляпин ; Министерство спорта Российской Федерации, Сибирский государственный университет физической культуры и спорта. - Омск : Издательство СибГУФК, 2013. - 99 с. : табл. ; То же [Электронный ресурс]. - URL: </w:t>
      </w:r>
      <w:hyperlink r:id="rId11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http://biblioclub.ru/index.php?page=book&amp;id=277362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334AB0A3" w14:textId="77777777" w:rsidR="004B2431" w:rsidRPr="00274475" w:rsidRDefault="00274475" w:rsidP="0019407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hanging="7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Кожин, А.А. Основы патологии : учебное пособие / А.А. Кожин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Физический факультет. - Ростов-на-Дону : Издательство Южного федерального университета, 2008. - 256 с. - Библиогр. в кн. - ISBN 978-5-9275-0425-1 ; То же [Электронный ресурс]. - URL: </w:t>
      </w:r>
      <w:hyperlink r:id="rId12" w:history="1">
        <w:r w:rsidRPr="00274475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http://biblioclub.ru/index.php?page=book&amp;id=240996(27.08.2019)</w:t>
        </w:r>
      </w:hyperlink>
      <w:r w:rsidRPr="00274475">
        <w:rPr>
          <w:rFonts w:ascii="Times New Roman" w:hAnsi="Times New Roman" w:cs="Times New Roman"/>
          <w:sz w:val="24"/>
          <w:szCs w:val="24"/>
        </w:rPr>
        <w:t>.</w:t>
      </w:r>
    </w:p>
    <w:p w14:paraId="53672D50" w14:textId="77777777" w:rsidR="00274475" w:rsidRPr="00274475" w:rsidRDefault="00274475" w:rsidP="0019407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hanging="7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Никифорова, О.А. Анатомия, физиология и патология сенсорных систем : учебное пособие / О.А. Никифорова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физиологии человека и животных и валеологии. - Кемерово : Кемеровский государственный университет, 2012. - 99 с. : ил., табл. - ISBN 978-5-8353-1231-3 ; То же [Электронный ресурс]. - URL: </w:t>
      </w:r>
      <w:hyperlink r:id="rId13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http://biblioclub.ru/index.php?page=book&amp;id=232387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38423692" w14:textId="77777777" w:rsidR="00274475" w:rsidRPr="008549F0" w:rsidRDefault="00274475" w:rsidP="0019407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hanging="7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Иваницкий, М.Ф. Анатомия человека (с основами динамической и спортивной морфологии) : учебник / М.Ф. Иваницкий. - Изд. 13-е. - Москва : Спорт, 2016. - 624 с. : ил. - ISBN 978-5-9907240-5-1 ; То же [Электронный ресурс]. - URL: </w:t>
      </w:r>
      <w:hyperlink r:id="rId14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http://biblioclub.ru/index.php?page=book&amp;id=430427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5F345714" w14:textId="77777777" w:rsidR="008549F0" w:rsidRDefault="008549F0" w:rsidP="008549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FD8483" w14:textId="77777777" w:rsidR="008549F0" w:rsidRDefault="008549F0" w:rsidP="008549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6205">
        <w:rPr>
          <w:rFonts w:ascii="Times New Roman" w:hAnsi="Times New Roman" w:cs="Times New Roman"/>
          <w:i/>
          <w:sz w:val="24"/>
          <w:szCs w:val="24"/>
        </w:rPr>
        <w:t>7.3 Методические р</w:t>
      </w:r>
      <w:r w:rsidR="008D6205" w:rsidRPr="008D6205">
        <w:rPr>
          <w:rFonts w:ascii="Times New Roman" w:hAnsi="Times New Roman" w:cs="Times New Roman"/>
          <w:i/>
          <w:sz w:val="24"/>
          <w:szCs w:val="24"/>
        </w:rPr>
        <w:t>азработки</w:t>
      </w:r>
    </w:p>
    <w:p w14:paraId="19D18529" w14:textId="77777777" w:rsidR="008D6205" w:rsidRPr="008D6205" w:rsidRDefault="008D6205" w:rsidP="008549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EE3B35" w14:textId="77777777" w:rsidR="008D6205" w:rsidRPr="008D6205" w:rsidRDefault="008D6205" w:rsidP="0019407F">
      <w:pPr>
        <w:pStyle w:val="3"/>
        <w:widowControl w:val="0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 w:rsidRPr="008D6205">
        <w:rPr>
          <w:rFonts w:ascii="Times New Roman" w:hAnsi="Times New Roman" w:cs="Times New Roman"/>
          <w:color w:val="000000"/>
          <w:sz w:val="24"/>
          <w:szCs w:val="24"/>
        </w:rPr>
        <w:t>Маясова Т.В., Шеромова Н.Н. Анатомия человека: Учеб.пособие. Нижний Новгород: Мининский ун-т, 2016.- 88с.</w:t>
      </w:r>
    </w:p>
    <w:p w14:paraId="6F621467" w14:textId="77777777" w:rsidR="008D6205" w:rsidRPr="00274475" w:rsidRDefault="008D6205" w:rsidP="008549F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0B59D72" w14:textId="77777777" w:rsidR="004B2431" w:rsidRDefault="004B2431" w:rsidP="00D9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</w:t>
      </w:r>
      <w:r w:rsidR="008549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4</w:t>
      </w: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</w:t>
      </w:r>
      <w:r w:rsidR="008549F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</w:t>
      </w:r>
    </w:p>
    <w:p w14:paraId="7265D2C9" w14:textId="77777777" w:rsidR="008549F0" w:rsidRPr="0081771D" w:rsidRDefault="008549F0" w:rsidP="00D92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75467F3" w14:textId="77777777" w:rsidR="004B2431" w:rsidRPr="0081771D" w:rsidRDefault="00BA5AB7" w:rsidP="0006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hAnsi="Times New Roman" w:cs="Times New Roman"/>
          <w:sz w:val="24"/>
          <w:szCs w:val="24"/>
        </w:rPr>
        <w:t xml:space="preserve">Л.В. Капилевич, А.В. Кабачкова </w:t>
      </w:r>
      <w:r w:rsidR="00D9241F" w:rsidRPr="0081771D">
        <w:rPr>
          <w:rFonts w:ascii="Times New Roman" w:hAnsi="Times New Roman" w:cs="Times New Roman"/>
          <w:sz w:val="24"/>
          <w:szCs w:val="24"/>
        </w:rPr>
        <w:t>Возрастная и спортивная морфология: практикум</w:t>
      </w:r>
      <w:r w:rsidRPr="0081771D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81771D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http://sport.tsu.ru/sites/default/files/хранилище/Образование/Студенту/Капилевич%20Л.В.,%20Кабачкова%20А.В.%20Возрастная%20и%20спортивная%20морфология%20(практикум)..pdf</w:t>
        </w:r>
      </w:hyperlink>
      <w:r w:rsidRPr="0081771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C24A3BB" w14:textId="77777777" w:rsidR="00064108" w:rsidRDefault="00064108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A9F73A" w14:textId="77777777" w:rsidR="004B2431" w:rsidRPr="0081771D" w:rsidRDefault="00BA5AB7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B2431"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77E520C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41E7872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14:paraId="1FFF57FA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14:paraId="21DECBE4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B40BAE6" w14:textId="77777777" w:rsidR="00161CAB" w:rsidRPr="0081771D" w:rsidRDefault="00161CAB" w:rsidP="00161C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7D4EF7EC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598A0800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4B2431" w:rsidRPr="0081771D" w14:paraId="4C12D45A" w14:textId="77777777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F61DE2A" w14:textId="77777777" w:rsidR="004B2431" w:rsidRPr="0081771D" w:rsidRDefault="004B2431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894B5E5" w14:textId="77777777"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B2431" w:rsidRPr="0081771D" w14:paraId="735717AE" w14:textId="77777777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9696973" w14:textId="77777777" w:rsidR="004B2431" w:rsidRPr="0081771D" w:rsidRDefault="004B2431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BFF11B5" w14:textId="77777777"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B2431" w:rsidRPr="0081771D" w14:paraId="0C00442B" w14:textId="77777777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F3460A0" w14:textId="77777777" w:rsidR="004B2431" w:rsidRPr="0081771D" w:rsidRDefault="004B2431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76BC20D" w14:textId="77777777"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4B2431" w:rsidRPr="0081771D" w14:paraId="487515ED" w14:textId="77777777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143D820" w14:textId="77777777" w:rsidR="004B2431" w:rsidRPr="0081771D" w:rsidRDefault="000169B4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4B243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2C70770" w14:textId="77777777"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4B2431" w:rsidRPr="0081771D" w14:paraId="36A0D585" w14:textId="77777777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ED6F9F4" w14:textId="77777777" w:rsidR="004B2431" w:rsidRPr="0081771D" w:rsidRDefault="000169B4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4B243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83FE780" w14:textId="77777777"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4B2431" w:rsidRPr="0081771D" w14:paraId="297E439A" w14:textId="77777777" w:rsidTr="00B15D2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32C15C0" w14:textId="77777777" w:rsidR="004B2431" w:rsidRPr="0081771D" w:rsidRDefault="000169B4" w:rsidP="004B24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4B243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D4B36B2" w14:textId="77777777" w:rsidR="004B2431" w:rsidRPr="0081771D" w:rsidRDefault="004B2431" w:rsidP="004B2431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6BF424DD" w14:textId="77777777" w:rsidR="008D6205" w:rsidRDefault="008D6205" w:rsidP="004B243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0371BCA" w14:textId="77777777" w:rsidR="008D6205" w:rsidRDefault="008D620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14:paraId="2D31BE45" w14:textId="77777777" w:rsidR="004B2431" w:rsidRPr="0081771D" w:rsidRDefault="004B2431" w:rsidP="00BE5863">
      <w:pPr>
        <w:pStyle w:val="2"/>
        <w:rPr>
          <w:lang w:eastAsia="ru-RU"/>
        </w:rPr>
      </w:pPr>
      <w:bookmarkStart w:id="13" w:name="_Toc17473842"/>
      <w:r w:rsidRPr="0081771D">
        <w:rPr>
          <w:rFonts w:ascii="Times New Roman CYR" w:hAnsi="Times New Roman CYR" w:cs="Times New Roman CYR"/>
          <w:lang w:eastAsia="ru-RU"/>
        </w:rPr>
        <w:t xml:space="preserve">5.2. </w:t>
      </w:r>
      <w:r w:rsidR="00BE5863">
        <w:rPr>
          <w:lang w:eastAsia="ru-RU"/>
        </w:rPr>
        <w:t>Программа дисциплины</w:t>
      </w:r>
      <w:bookmarkEnd w:id="13"/>
    </w:p>
    <w:p w14:paraId="685D2525" w14:textId="77777777" w:rsidR="004B2431" w:rsidRPr="0081771D" w:rsidRDefault="004B2431" w:rsidP="00BE5863">
      <w:pPr>
        <w:pStyle w:val="2"/>
        <w:rPr>
          <w:lang w:eastAsia="ru-RU"/>
        </w:rPr>
      </w:pPr>
      <w:bookmarkStart w:id="14" w:name="_Toc17473843"/>
      <w:r w:rsidRPr="0081771D">
        <w:rPr>
          <w:rFonts w:ascii="Times New Roman CYR" w:hAnsi="Times New Roman CYR" w:cs="Times New Roman CYR"/>
          <w:lang w:eastAsia="ru-RU"/>
        </w:rPr>
        <w:t>«Спортивная медицина</w:t>
      </w:r>
      <w:r w:rsidRPr="0081771D">
        <w:rPr>
          <w:lang w:eastAsia="ru-RU"/>
        </w:rPr>
        <w:t>»</w:t>
      </w:r>
      <w:bookmarkEnd w:id="14"/>
    </w:p>
    <w:p w14:paraId="5866F29A" w14:textId="77777777" w:rsidR="004B2431" w:rsidRPr="0081771D" w:rsidRDefault="004B2431" w:rsidP="004B24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075E8F2" w14:textId="77777777" w:rsidR="004B2431" w:rsidRPr="0081771D" w:rsidRDefault="004B2431" w:rsidP="004B2431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Учебная программа дисциплины  «Спортивная медицина» предназначена для студентов очного отделения (бакалавров), обучающихся по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подготовки </w:t>
      </w:r>
      <w:r w:rsidR="00522F19" w:rsidRPr="008F000A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="00522F1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522F19" w:rsidRPr="008F000A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 для лиц с отклонениями в состоянии здоровья (</w:t>
      </w:r>
      <w:r w:rsidR="00522F1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22F19" w:rsidRPr="008F000A">
        <w:rPr>
          <w:rFonts w:ascii="Times New Roman" w:eastAsia="Times New Roman" w:hAnsi="Times New Roman"/>
          <w:sz w:val="24"/>
          <w:szCs w:val="24"/>
          <w:lang w:eastAsia="ru-RU"/>
        </w:rPr>
        <w:t>даптивная физическая культура)</w:t>
      </w:r>
      <w:r w:rsidR="00522F1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подготовки «Физическая реабилитация»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522F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1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Дисциплина «Спортивная медицина»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Она является  необходимой для правильного построения учебно-тренировочного процесса </w:t>
      </w:r>
      <w:r w:rsidR="00522F19">
        <w:rPr>
          <w:rFonts w:ascii="Times New Roman" w:eastAsia="Calibri" w:hAnsi="Times New Roman" w:cs="Times New Roman"/>
          <w:sz w:val="24"/>
          <w:szCs w:val="24"/>
        </w:rPr>
        <w:t>для лиц с ОВЗ</w:t>
      </w:r>
      <w:r w:rsidRPr="0081771D">
        <w:rPr>
          <w:rFonts w:ascii="Times New Roman" w:eastAsia="Calibri" w:hAnsi="Times New Roman" w:cs="Times New Roman"/>
          <w:sz w:val="24"/>
          <w:szCs w:val="24"/>
        </w:rPr>
        <w:t>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сущности физиологических изменений в организме занимающихся под влиянием спортивной тренировки. Особое место в дисциплине занимает изучение методов функциональной диагностики организма занимающихся физической культурой и спортом</w:t>
      </w:r>
    </w:p>
    <w:p w14:paraId="46764E13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39E17A7" w14:textId="77777777" w:rsidR="004B2431" w:rsidRPr="0081771D" w:rsidRDefault="004B2431" w:rsidP="004B2431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</w:pP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>Модуль, к которому относится дисциплина «Спортивная медицина» - «</w:t>
      </w:r>
      <w:r w:rsidR="0057313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 w:bidi="hi-IN"/>
        </w:rPr>
        <w:t>Медико-биологические аспекты деятельности специалиста по АФК</w:t>
      </w: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 xml:space="preserve">». </w:t>
      </w:r>
      <w:r w:rsidRPr="0081771D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базовой части программы и осваивается является обязательной для изучения.</w:t>
      </w:r>
    </w:p>
    <w:p w14:paraId="22FE446D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14:paraId="0F93CC83" w14:textId="77777777" w:rsidR="004B2431" w:rsidRPr="0081771D" w:rsidRDefault="004B2431" w:rsidP="004B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1978EF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50413D45" w14:textId="77777777" w:rsidR="004B2431" w:rsidRPr="0081771D" w:rsidRDefault="004B2431" w:rsidP="004B24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дисциплины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практического кругозора студентов, ознакомление с системой медицинского обеспечения занимающихся </w:t>
      </w:r>
      <w:r w:rsidR="00522F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ФК и спортом, с ролью методов спортивной медициной в обосновании и управлении оздоровительными технологиями.</w:t>
      </w:r>
    </w:p>
    <w:p w14:paraId="71D84EBD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</w:p>
    <w:p w14:paraId="12519E3A" w14:textId="77777777" w:rsidR="004B2431" w:rsidRPr="0081771D" w:rsidRDefault="004B2431" w:rsidP="004B243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обеспечение допуска к занятиям физической культурой и спортом в со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ответствии с существующими меди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цинскими показаниями и противопока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заниями;</w:t>
      </w:r>
    </w:p>
    <w:p w14:paraId="602FCA65" w14:textId="77777777"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участие в решении вопросов спор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тивной ориентации и отбора;</w:t>
      </w:r>
    </w:p>
    <w:p w14:paraId="24746ECB" w14:textId="77777777"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осуществление систематического </w:t>
      </w:r>
      <w:r w:rsidRPr="008177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контроля функционального состояни</w:t>
      </w:r>
      <w:r w:rsidRPr="008177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организма у занимающихся физиче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культурой и спортом в процессе тренировок и соревнований;</w:t>
      </w:r>
    </w:p>
    <w:p w14:paraId="21CB1D04" w14:textId="77777777"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анализ заболеваний, травм и специ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фических повреждений, возникающих при нерациональных занятиях физиче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ской культурой и спортом; разработка ме</w:t>
      </w: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softHyphen/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тодов их ранней диагностики, лечения, реабилитации и профилактики;</w:t>
      </w:r>
    </w:p>
    <w:p w14:paraId="0824EFEF" w14:textId="77777777"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обоснование рациональных режи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мов занятий и тренировок для разных контингентов занимающихся физиче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культурой и спортом, средств по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вышения и восстановления спортивной работоспособности;</w:t>
      </w:r>
    </w:p>
    <w:p w14:paraId="0C155043" w14:textId="77777777" w:rsidR="004B2431" w:rsidRPr="0081771D" w:rsidRDefault="004B2431" w:rsidP="004B2431">
      <w:pPr>
        <w:shd w:val="clear" w:color="auto" w:fill="FFFFFF"/>
        <w:tabs>
          <w:tab w:val="left" w:pos="511"/>
        </w:tabs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разработка, апробация и внедре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 практику медико-биологических средств и методов оптимизации процес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81771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сов постнагрузочного восстановления и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спортивной работоспособ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14:paraId="28B4C2CE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A20F9C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514"/>
        <w:gridCol w:w="1908"/>
        <w:gridCol w:w="1532"/>
        <w:gridCol w:w="1532"/>
      </w:tblGrid>
      <w:tr w:rsidR="004B2431" w:rsidRPr="0081771D" w14:paraId="74B99895" w14:textId="77777777" w:rsidTr="00B15D27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DA50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17AE0" w14:textId="77777777"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3C21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9903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5F9AF3" w14:textId="77777777" w:rsidR="004B2431" w:rsidRPr="0081771D" w:rsidRDefault="00986F0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842DB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A0022" w:rsidRPr="0081771D" w14:paraId="1C1E7EDA" w14:textId="77777777" w:rsidTr="001C7E7F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F1F81D8" w14:textId="77777777"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6C4FCBB" w14:textId="77777777" w:rsidR="001A0022" w:rsidRPr="0081771D" w:rsidRDefault="00522F19" w:rsidP="001A002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3A8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проектировать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реабилитационный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учебно-воспитательный </w:t>
            </w:r>
            <w:r>
              <w:rPr>
                <w:rFonts w:ascii="Times New Roman" w:hAnsi="Times New Roman"/>
                <w:sz w:val="24"/>
                <w:szCs w:val="24"/>
              </w:rPr>
              <w:t>процессы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, используя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специальные базовые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>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сфере АФК, а как же занятия в области </w:t>
            </w:r>
            <w:r w:rsidRPr="00CF13A8">
              <w:rPr>
                <w:rFonts w:ascii="Times New Roman" w:hAnsi="Times New Roman"/>
                <w:sz w:val="24"/>
                <w:szCs w:val="24"/>
              </w:rPr>
              <w:t xml:space="preserve"> по охран</w:t>
            </w:r>
            <w:r>
              <w:rPr>
                <w:rFonts w:ascii="Times New Roman" w:hAnsi="Times New Roman"/>
                <w:sz w:val="24"/>
                <w:szCs w:val="24"/>
              </w:rPr>
              <w:t>ы жизни и здоровья обучающихся с учетом нозологических форм заболеваний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E2073CB" w14:textId="77777777" w:rsidR="001A0022" w:rsidRPr="0081771D" w:rsidRDefault="001A0022" w:rsidP="003E2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="003E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11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E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6EEC4" w14:textId="77777777" w:rsidR="001A0022" w:rsidRPr="0081771D" w:rsidRDefault="001A0022" w:rsidP="0009123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Понимает сущность деятельности </w:t>
            </w:r>
            <w:r w:rsidR="0009123A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медико-биологическо</w:t>
            </w:r>
            <w:r w:rsidR="0009123A">
              <w:rPr>
                <w:rFonts w:ascii="Times New Roman" w:eastAsia="Calibri" w:hAnsi="Times New Roman" w:cs="Times New Roman"/>
                <w:sz w:val="24"/>
                <w:szCs w:val="24"/>
              </w:rPr>
              <w:t>му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сопровождени</w:t>
            </w:r>
            <w:r w:rsidR="0009123A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учебно-воспитательного и тренировочного процесса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029BA3" w14:textId="77777777" w:rsidR="00E628A8" w:rsidRPr="00E628A8" w:rsidRDefault="00E628A8" w:rsidP="0027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8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ОПК.8.4. </w:t>
            </w:r>
            <w:r w:rsidRPr="00E6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Умеет формулировать задачи (коррекционные, компенсаторные, профилактические, оздоровительные, образовательные, воспитательные), подбирать соответствующие средства и методы их решения, регулировать психофизическую нагрузку в процессе занятий, разрабатывать современные технологии проведения занятий в адаптивном физическом воспитании</w:t>
            </w:r>
          </w:p>
          <w:p w14:paraId="6E198C29" w14:textId="77777777"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2F9D4" w14:textId="77777777" w:rsidR="001A0022" w:rsidRDefault="009359EF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09D71A74" w14:textId="77777777" w:rsidR="009359EF" w:rsidRPr="0081771D" w:rsidRDefault="009359EF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1A0022" w:rsidRPr="0081771D" w14:paraId="05245873" w14:textId="77777777" w:rsidTr="001C7E7F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53933" w14:textId="77777777"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048B8" w14:textId="77777777" w:rsidR="001A0022" w:rsidRPr="0081771D" w:rsidRDefault="001A0022" w:rsidP="001A002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2A9F6" w14:textId="77777777" w:rsidR="001A0022" w:rsidRPr="0081771D" w:rsidRDefault="001A0022" w:rsidP="003E2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11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F2A84" w14:textId="77777777" w:rsidR="001A0022" w:rsidRPr="0081771D" w:rsidRDefault="001A0022" w:rsidP="001A0022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проектировать деятельность медико-биологического сопровождения  учебно-воспитательного и тренировочного процесса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DEF63A" w14:textId="77777777" w:rsidR="001A0022" w:rsidRPr="0081771D" w:rsidRDefault="00E628A8" w:rsidP="001A0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ОПК.4.2. Способен реализовывать методы контроля и оценки физического развития, </w:t>
            </w:r>
            <w:r w:rsidRPr="00E6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функциональной подготовленности, психического состояния занимающихся</w:t>
            </w:r>
            <w:r w:rsidRPr="00E62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ходе проведения занятий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98D49A" w14:textId="77777777"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  <w:p w14:paraId="6321075D" w14:textId="77777777" w:rsidR="001A0022" w:rsidRPr="0081771D" w:rsidRDefault="001A0022" w:rsidP="001A0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E61E933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3C36EC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A13DD11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81771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3"/>
        <w:gridCol w:w="854"/>
        <w:gridCol w:w="853"/>
        <w:gridCol w:w="1419"/>
        <w:gridCol w:w="1239"/>
        <w:gridCol w:w="856"/>
      </w:tblGrid>
      <w:tr w:rsidR="004B2431" w:rsidRPr="0081771D" w14:paraId="7E0D9C1B" w14:textId="77777777" w:rsidTr="00B15D27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14AD38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6013A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A9FDA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7441C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B2431" w:rsidRPr="0081771D" w14:paraId="0EF4E880" w14:textId="77777777" w:rsidTr="00B15D27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2AA5F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D5C1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324E66" w14:textId="77777777" w:rsidR="004B2431" w:rsidRPr="0081771D" w:rsidRDefault="004B2431" w:rsidP="004B2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DF65E71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F92088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5D864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14:paraId="48A68498" w14:textId="77777777" w:rsidTr="00B15D27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882B6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5CB0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AF01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59515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225D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160A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14:paraId="5C2FD1D4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399A74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Введение в спортивную медицину.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7E728CF" w14:textId="77777777"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570C8" w14:textId="77777777" w:rsidR="004B2431" w:rsidRPr="0081771D" w:rsidRDefault="00522F19" w:rsidP="005C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46B7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C9B83" w14:textId="77777777" w:rsidR="004B2431" w:rsidRPr="0081771D" w:rsidRDefault="00F00B15" w:rsidP="0052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16C928" w14:textId="77777777"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4B2431" w:rsidRPr="0081771D" w14:paraId="5C88EACD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1AB1A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и задачи спортивной медицины.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C5DCC4D" w14:textId="77777777"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3873A" w14:textId="77777777"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17B36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B6A6F" w14:textId="77777777"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3F1EAF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2431" w:rsidRPr="0081771D" w14:paraId="3833A119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BA4A267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организации спортивной медицины в России.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5F6FA6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1D322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D874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BBD61" w14:textId="77777777"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D257A" w14:textId="77777777" w:rsidR="004B2431" w:rsidRPr="0081771D" w:rsidRDefault="00F00B15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2431" w:rsidRPr="0081771D" w14:paraId="0F788A78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FB80583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общей патологии.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1B84CBB" w14:textId="77777777"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4691D" w14:textId="77777777"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16CC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7EA8F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CE53FB" w14:textId="77777777" w:rsidR="004B2431" w:rsidRPr="0081771D" w:rsidRDefault="00F00B15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431" w:rsidRPr="0081771D" w14:paraId="499DB0F8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DF9C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Спортивный травматизм.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EE3182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13CCD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6284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E471FA" w14:textId="77777777"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56E85" w14:textId="77777777" w:rsidR="004B2431" w:rsidRPr="0081771D" w:rsidRDefault="00F00B15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431" w:rsidRPr="0081771D" w14:paraId="72C83C4B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AECF7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Методы исследования организма занимающихся ФК и С.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19585" w14:textId="77777777"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20EB1" w14:textId="77777777" w:rsidR="004B2431" w:rsidRPr="0081771D" w:rsidRDefault="00522F19" w:rsidP="005C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A946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C6080" w14:textId="77777777" w:rsidR="004B2431" w:rsidRPr="0081771D" w:rsidRDefault="00626C07" w:rsidP="0052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22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3EFEF8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4B2431" w:rsidRPr="0081771D" w14:paraId="748A0F01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DFF0A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Задачи и содержание и ме</w:t>
            </w:r>
            <w:r w:rsidR="00842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тоды врачебного контроля.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DC46D" w14:textId="77777777"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5605D" w14:textId="77777777"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EB6A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25A4C" w14:textId="77777777"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DED479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B2431" w:rsidRPr="0081771D" w14:paraId="5F1D32D1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E8CAD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 функционального состояния системы внешнего дыхания.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7B7AA" w14:textId="77777777"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DE779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D5EA6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DEB93" w14:textId="77777777"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339CC" w14:textId="77777777" w:rsidR="004B2431" w:rsidRPr="0081771D" w:rsidRDefault="00F00B15" w:rsidP="00F00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2431" w:rsidRPr="0081771D" w14:paraId="002FEFCC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36D10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исследования функционального состояния ССС.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C09A8" w14:textId="77777777"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B3BD7" w14:textId="77777777"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3575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B3D5D" w14:textId="77777777"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9DE390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2431" w:rsidRPr="0081771D" w14:paraId="0E7D34B1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0F088D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исследования функционального состояния нервной и нервно-мышечной системы.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7DFD7" w14:textId="77777777"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3226F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ACC24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71D34" w14:textId="77777777" w:rsidR="004B2431" w:rsidRPr="0081771D" w:rsidRDefault="00F00B15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1818D3" w14:textId="77777777" w:rsidR="004B2431" w:rsidRPr="0081771D" w:rsidRDefault="00F00B15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B2431" w:rsidRPr="0081771D" w14:paraId="0B3AB4F5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5B1C33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Врачебно-педагогический контроль.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655CFAE" w14:textId="77777777"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D297F" w14:textId="77777777" w:rsidR="004B2431" w:rsidRPr="0081771D" w:rsidRDefault="00522F19" w:rsidP="005C4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D941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76E4D" w14:textId="77777777" w:rsidR="004B2431" w:rsidRPr="0081771D" w:rsidRDefault="00626C07" w:rsidP="0052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22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F7D67" w14:textId="77777777" w:rsidR="004B2431" w:rsidRPr="0081771D" w:rsidRDefault="004B2431" w:rsidP="00F12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12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B2431" w:rsidRPr="0081771D" w14:paraId="23FD3BDF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CDAFE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и содержание врачебно- педагогических наблюдений.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7AA20C2" w14:textId="77777777" w:rsidR="004B2431" w:rsidRPr="0081771D" w:rsidRDefault="008425C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78E30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6ADD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8DCBC" w14:textId="77777777" w:rsidR="004B2431" w:rsidRPr="0081771D" w:rsidRDefault="00F00B15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91666" w14:textId="77777777" w:rsidR="004B2431" w:rsidRPr="0081771D" w:rsidRDefault="00F126E6" w:rsidP="00F00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2431" w:rsidRPr="0081771D" w14:paraId="137A77AA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E9462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врачебно-педагогических наблюдений.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F3A3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7FAF6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379B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082B2" w14:textId="77777777" w:rsidR="004B2431" w:rsidRPr="0081771D" w:rsidRDefault="00F00B15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2C91F" w14:textId="77777777" w:rsidR="004B2431" w:rsidRPr="0081771D" w:rsidRDefault="00F126E6" w:rsidP="00F00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2431" w:rsidRPr="0081771D" w14:paraId="4C96E84E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D8095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Врачебно-педагогический контроль за ФВ в образовательных учреждениях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ACD71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81E72" w14:textId="77777777" w:rsidR="004B2431" w:rsidRPr="0081771D" w:rsidRDefault="00A21FCE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74F6A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27F69B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C7526" w14:textId="77777777" w:rsidR="004B2431" w:rsidRPr="0081771D" w:rsidRDefault="00F00B15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E2A62" w:rsidRPr="0081771D" w14:paraId="4A08863C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AC656" w14:textId="77777777" w:rsidR="003E2A62" w:rsidRPr="0081771D" w:rsidRDefault="003E2A62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Аттестация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7AE74" w14:textId="77777777" w:rsidR="003E2A62" w:rsidRPr="0081771D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C707B" w14:textId="77777777" w:rsidR="003E2A62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3FE71" w14:textId="77777777" w:rsidR="003E2A62" w:rsidRPr="0081771D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51423" w14:textId="77777777" w:rsidR="003E2A62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424973" w14:textId="77777777" w:rsidR="003E2A62" w:rsidRPr="003E2A62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4B2431" w:rsidRPr="0081771D" w14:paraId="70B9A306" w14:textId="77777777" w:rsidTr="00B15D27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2943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E16AC" w14:textId="77777777" w:rsidR="004B2431" w:rsidRPr="0081771D" w:rsidRDefault="00626C0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87988" w14:textId="77777777" w:rsidR="004B2431" w:rsidRPr="0081771D" w:rsidRDefault="00626C07" w:rsidP="00522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2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B475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C0ABB" w14:textId="77777777" w:rsidR="004B2431" w:rsidRPr="0081771D" w:rsidRDefault="00522F1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457D0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1CB00808" w14:textId="77777777"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830CF48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738CD5B8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14:paraId="7CEFE881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14:paraId="1AB79606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14:paraId="10033315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14:paraId="65CB6A5E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14:paraId="47BC8BC3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14:paraId="274A9C19" w14:textId="77777777" w:rsidR="000B276D" w:rsidRPr="00D250DE" w:rsidRDefault="000B276D" w:rsidP="000B276D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</w:t>
      </w:r>
      <w:r w:rsidR="001F2C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531FE7" w14:textId="77777777" w:rsidR="004B2431" w:rsidRPr="0081771D" w:rsidRDefault="004B2431" w:rsidP="000B27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3FBE34B" w14:textId="77777777" w:rsidR="004B2431" w:rsidRPr="0081771D" w:rsidRDefault="004B2431" w:rsidP="004B2431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14:paraId="614B902E" w14:textId="77777777" w:rsidR="004B2431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p w14:paraId="2AE7300B" w14:textId="77777777" w:rsidR="009359EF" w:rsidRDefault="009359EF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1402"/>
        <w:gridCol w:w="1475"/>
        <w:gridCol w:w="1246"/>
        <w:gridCol w:w="1221"/>
        <w:gridCol w:w="917"/>
        <w:gridCol w:w="1509"/>
        <w:gridCol w:w="1572"/>
      </w:tblGrid>
      <w:tr w:rsidR="009359EF" w:rsidRPr="0081771D" w14:paraId="17E4B595" w14:textId="77777777" w:rsidTr="009359EF">
        <w:trPr>
          <w:cantSplit/>
        </w:trPr>
        <w:tc>
          <w:tcPr>
            <w:tcW w:w="493" w:type="dxa"/>
            <w:vMerge w:val="restart"/>
          </w:tcPr>
          <w:p w14:paraId="022AEF17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422F7B5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28" w:type="dxa"/>
            <w:vMerge w:val="restart"/>
          </w:tcPr>
          <w:p w14:paraId="0C85B6FF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396" w:type="dxa"/>
            <w:vMerge w:val="restart"/>
          </w:tcPr>
          <w:p w14:paraId="00CA0FC2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182" w:type="dxa"/>
            <w:vMerge w:val="restart"/>
          </w:tcPr>
          <w:p w14:paraId="62CB4504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58" w:type="dxa"/>
            <w:vMerge w:val="restart"/>
          </w:tcPr>
          <w:p w14:paraId="2B23857E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73" w:type="dxa"/>
            <w:vMerge w:val="restart"/>
          </w:tcPr>
          <w:p w14:paraId="0CC50C51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15" w:type="dxa"/>
            <w:gridSpan w:val="2"/>
          </w:tcPr>
          <w:p w14:paraId="7E763539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9359EF" w:rsidRPr="0081771D" w14:paraId="229E39DC" w14:textId="77777777" w:rsidTr="009359EF">
        <w:trPr>
          <w:cantSplit/>
        </w:trPr>
        <w:tc>
          <w:tcPr>
            <w:tcW w:w="493" w:type="dxa"/>
            <w:vMerge/>
          </w:tcPr>
          <w:p w14:paraId="3C16E1EE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vMerge/>
          </w:tcPr>
          <w:p w14:paraId="54E64844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216F4C9F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</w:tcPr>
          <w:p w14:paraId="45DB232A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vMerge/>
          </w:tcPr>
          <w:p w14:paraId="02E0CCF7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vMerge/>
          </w:tcPr>
          <w:p w14:paraId="0523D6E2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14:paraId="4AF74397" w14:textId="77777777" w:rsidR="009359EF" w:rsidRPr="0081771D" w:rsidRDefault="009359EF" w:rsidP="009359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487" w:type="dxa"/>
          </w:tcPr>
          <w:p w14:paraId="0AE8DE20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9359EF" w:rsidRPr="0081771D" w14:paraId="34B77F34" w14:textId="77777777" w:rsidTr="009359EF">
        <w:tc>
          <w:tcPr>
            <w:tcW w:w="493" w:type="dxa"/>
            <w:vMerge w:val="restart"/>
          </w:tcPr>
          <w:p w14:paraId="2B1E644C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  <w:vMerge w:val="restart"/>
          </w:tcPr>
          <w:p w14:paraId="47FA7400" w14:textId="77777777" w:rsidR="009359EF" w:rsidRPr="0081771D" w:rsidRDefault="009359EF" w:rsidP="0093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="003E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3E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E410D46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</w:tcPr>
          <w:p w14:paraId="50A71823" w14:textId="77777777" w:rsidR="009359EF" w:rsidRPr="004910E2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10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182" w:type="dxa"/>
          </w:tcPr>
          <w:p w14:paraId="3555CB29" w14:textId="77777777" w:rsidR="009359EF" w:rsidRPr="004910E2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10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58" w:type="dxa"/>
          </w:tcPr>
          <w:p w14:paraId="375FB292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3" w:type="dxa"/>
          </w:tcPr>
          <w:p w14:paraId="6D525A3C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14:paraId="0B5CAFC7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7" w:type="dxa"/>
          </w:tcPr>
          <w:p w14:paraId="7DD0220E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59EF" w:rsidRPr="0081771D" w14:paraId="2A3ADB4E" w14:textId="77777777" w:rsidTr="009359EF">
        <w:trPr>
          <w:trHeight w:val="1184"/>
        </w:trPr>
        <w:tc>
          <w:tcPr>
            <w:tcW w:w="493" w:type="dxa"/>
            <w:vMerge/>
          </w:tcPr>
          <w:p w14:paraId="7E97BB23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vMerge/>
          </w:tcPr>
          <w:p w14:paraId="1DF33856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</w:tcPr>
          <w:p w14:paraId="16C4F038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 по дисциплине</w:t>
            </w:r>
          </w:p>
        </w:tc>
        <w:tc>
          <w:tcPr>
            <w:tcW w:w="1182" w:type="dxa"/>
          </w:tcPr>
          <w:p w14:paraId="1C4057EE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58" w:type="dxa"/>
          </w:tcPr>
          <w:p w14:paraId="6B7A1927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73" w:type="dxa"/>
          </w:tcPr>
          <w:p w14:paraId="4623E940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14:paraId="6AB80E4B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7" w:type="dxa"/>
          </w:tcPr>
          <w:p w14:paraId="32094F7A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359EF" w:rsidRPr="0081771D" w14:paraId="5171F9F0" w14:textId="77777777" w:rsidTr="009359EF">
        <w:tc>
          <w:tcPr>
            <w:tcW w:w="493" w:type="dxa"/>
          </w:tcPr>
          <w:p w14:paraId="2EFC0CF7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8" w:type="dxa"/>
          </w:tcPr>
          <w:p w14:paraId="168A1A1A" w14:textId="77777777" w:rsidR="009359EF" w:rsidRPr="0081771D" w:rsidRDefault="009359EF" w:rsidP="0093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="003E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B181E07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</w:tcPr>
          <w:p w14:paraId="7744D06D" w14:textId="77777777" w:rsidR="009359EF" w:rsidRPr="0081771D" w:rsidRDefault="009359EF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2" w:type="dxa"/>
          </w:tcPr>
          <w:p w14:paraId="25FCD64B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58" w:type="dxa"/>
          </w:tcPr>
          <w:p w14:paraId="6FB5B5EA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3" w:type="dxa"/>
          </w:tcPr>
          <w:p w14:paraId="2910B477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14:paraId="00E806C9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87" w:type="dxa"/>
          </w:tcPr>
          <w:p w14:paraId="6059006B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9359EF" w:rsidRPr="0081771D" w14:paraId="31A65AB2" w14:textId="77777777" w:rsidTr="009359EF">
        <w:tc>
          <w:tcPr>
            <w:tcW w:w="6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552A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F218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4149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9359EF" w:rsidRPr="0081771D" w14:paraId="76168772" w14:textId="77777777" w:rsidTr="009359EF">
        <w:tc>
          <w:tcPr>
            <w:tcW w:w="6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3BF3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Экзамен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896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2E22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359EF" w:rsidRPr="0081771D" w14:paraId="7AD61B57" w14:textId="77777777" w:rsidTr="009359EF">
        <w:tc>
          <w:tcPr>
            <w:tcW w:w="6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09FD" w14:textId="77777777" w:rsidR="009359EF" w:rsidRPr="0081771D" w:rsidRDefault="009359EF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0633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C3D2" w14:textId="77777777" w:rsidR="009359EF" w:rsidRPr="0081771D" w:rsidRDefault="009359EF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2E3C076" w14:textId="77777777" w:rsidR="009359EF" w:rsidRDefault="009359EF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65B190D" w14:textId="77777777" w:rsidR="009359EF" w:rsidRPr="0081771D" w:rsidRDefault="009359EF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1389"/>
        <w:gridCol w:w="1460"/>
        <w:gridCol w:w="1328"/>
        <w:gridCol w:w="1209"/>
        <w:gridCol w:w="909"/>
        <w:gridCol w:w="1494"/>
        <w:gridCol w:w="1556"/>
      </w:tblGrid>
      <w:tr w:rsidR="00BF698E" w:rsidRPr="0081771D" w14:paraId="4775C4E6" w14:textId="77777777" w:rsidTr="00BD2BEC">
        <w:trPr>
          <w:cantSplit/>
        </w:trPr>
        <w:tc>
          <w:tcPr>
            <w:tcW w:w="502" w:type="dxa"/>
            <w:vMerge w:val="restart"/>
          </w:tcPr>
          <w:p w14:paraId="1FDCEBAE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94A489A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60" w:type="dxa"/>
            <w:vMerge w:val="restart"/>
          </w:tcPr>
          <w:p w14:paraId="31D02658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32" w:type="dxa"/>
            <w:vMerge w:val="restart"/>
          </w:tcPr>
          <w:p w14:paraId="195BD51D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211" w:type="dxa"/>
            <w:vMerge w:val="restart"/>
          </w:tcPr>
          <w:p w14:paraId="730B7686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85" w:type="dxa"/>
            <w:vMerge w:val="restart"/>
          </w:tcPr>
          <w:p w14:paraId="19CEED57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93" w:type="dxa"/>
            <w:vMerge w:val="restart"/>
          </w:tcPr>
          <w:p w14:paraId="3273E36B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88" w:type="dxa"/>
            <w:gridSpan w:val="2"/>
          </w:tcPr>
          <w:p w14:paraId="22E85E48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BF698E" w:rsidRPr="0081771D" w14:paraId="70640DEF" w14:textId="77777777" w:rsidTr="00BD2BEC">
        <w:trPr>
          <w:cantSplit/>
        </w:trPr>
        <w:tc>
          <w:tcPr>
            <w:tcW w:w="502" w:type="dxa"/>
            <w:vMerge/>
          </w:tcPr>
          <w:p w14:paraId="0C0F961B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14:paraId="4CFE4886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</w:tcPr>
          <w:p w14:paraId="523117CB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</w:tcPr>
          <w:p w14:paraId="406A9BCA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Merge/>
          </w:tcPr>
          <w:p w14:paraId="54E77471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</w:tcPr>
          <w:p w14:paraId="4E6AE7A5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14:paraId="7645818D" w14:textId="77777777" w:rsidR="00BF698E" w:rsidRPr="0081771D" w:rsidRDefault="00BF698E" w:rsidP="00BF69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524" w:type="dxa"/>
          </w:tcPr>
          <w:p w14:paraId="6387EB8B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BF698E" w:rsidRPr="0081771D" w14:paraId="3DB9F8C1" w14:textId="77777777" w:rsidTr="00BD2BEC">
        <w:tc>
          <w:tcPr>
            <w:tcW w:w="502" w:type="dxa"/>
            <w:vMerge w:val="restart"/>
          </w:tcPr>
          <w:p w14:paraId="49776CE1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vMerge w:val="restart"/>
          </w:tcPr>
          <w:p w14:paraId="0598D2AD" w14:textId="77777777" w:rsidR="00BF698E" w:rsidRPr="0081771D" w:rsidRDefault="003E2A62" w:rsidP="00BF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</w:t>
            </w:r>
            <w:r w:rsidR="00BF698E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2D6EFA4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1AB45AA5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Выполнение эссе </w:t>
            </w:r>
          </w:p>
        </w:tc>
        <w:tc>
          <w:tcPr>
            <w:tcW w:w="1211" w:type="dxa"/>
          </w:tcPr>
          <w:p w14:paraId="14062D48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185" w:type="dxa"/>
          </w:tcPr>
          <w:p w14:paraId="4C03E59E" w14:textId="77777777"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" w:type="dxa"/>
          </w:tcPr>
          <w:p w14:paraId="4C8CBCA8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14:paraId="4E2E6634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</w:tcPr>
          <w:p w14:paraId="6513A551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698E" w:rsidRPr="0081771D" w14:paraId="677FDE6F" w14:textId="77777777" w:rsidTr="00BD2BEC">
        <w:tc>
          <w:tcPr>
            <w:tcW w:w="502" w:type="dxa"/>
            <w:vMerge/>
          </w:tcPr>
          <w:p w14:paraId="2288E645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14:paraId="78F6BCF4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2CBBDF51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домашнего задания</w:t>
            </w:r>
          </w:p>
        </w:tc>
        <w:tc>
          <w:tcPr>
            <w:tcW w:w="1211" w:type="dxa"/>
          </w:tcPr>
          <w:p w14:paraId="3E72F7E0" w14:textId="77777777" w:rsidR="00BF698E" w:rsidRPr="0081771D" w:rsidRDefault="001C7E7F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резентация</w:t>
            </w:r>
          </w:p>
        </w:tc>
        <w:tc>
          <w:tcPr>
            <w:tcW w:w="1185" w:type="dxa"/>
          </w:tcPr>
          <w:p w14:paraId="5B9C10DC" w14:textId="77777777"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" w:type="dxa"/>
          </w:tcPr>
          <w:p w14:paraId="0D3FA283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14:paraId="5D4A4638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4" w:type="dxa"/>
          </w:tcPr>
          <w:p w14:paraId="0574A8E4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F698E" w:rsidRPr="0081771D" w14:paraId="71033AD7" w14:textId="77777777" w:rsidTr="00BD2BEC">
        <w:tc>
          <w:tcPr>
            <w:tcW w:w="502" w:type="dxa"/>
            <w:vMerge/>
          </w:tcPr>
          <w:p w14:paraId="2F853D97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14:paraId="25988799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6796C5D5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Решение кейса </w:t>
            </w:r>
          </w:p>
        </w:tc>
        <w:tc>
          <w:tcPr>
            <w:tcW w:w="1211" w:type="dxa"/>
          </w:tcPr>
          <w:p w14:paraId="1E3060A3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1185" w:type="dxa"/>
          </w:tcPr>
          <w:p w14:paraId="40F8020A" w14:textId="77777777"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" w:type="dxa"/>
          </w:tcPr>
          <w:p w14:paraId="057315A6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14:paraId="2B1236E1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</w:tcPr>
          <w:p w14:paraId="74D02AB4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F698E" w:rsidRPr="0081771D" w14:paraId="5E7343DC" w14:textId="77777777" w:rsidTr="00BD2BEC">
        <w:tc>
          <w:tcPr>
            <w:tcW w:w="502" w:type="dxa"/>
            <w:vMerge w:val="restart"/>
          </w:tcPr>
          <w:p w14:paraId="23F54943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vMerge w:val="restart"/>
          </w:tcPr>
          <w:p w14:paraId="14084C42" w14:textId="77777777" w:rsidR="00BF698E" w:rsidRPr="0081771D" w:rsidRDefault="00BF698E" w:rsidP="00BE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="003E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3E2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2" w:type="dxa"/>
          </w:tcPr>
          <w:p w14:paraId="1D624D4E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211" w:type="dxa"/>
          </w:tcPr>
          <w:p w14:paraId="5F3C6E32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85" w:type="dxa"/>
          </w:tcPr>
          <w:p w14:paraId="2C5C4B3B" w14:textId="77777777"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" w:type="dxa"/>
          </w:tcPr>
          <w:p w14:paraId="6BBEF2D1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14:paraId="17763AB5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</w:tcPr>
          <w:p w14:paraId="2DB6F21E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F698E" w:rsidRPr="0081771D" w14:paraId="5A126E4B" w14:textId="77777777" w:rsidTr="00BD2BEC">
        <w:tc>
          <w:tcPr>
            <w:tcW w:w="502" w:type="dxa"/>
            <w:vMerge/>
          </w:tcPr>
          <w:p w14:paraId="06FF3C65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14:paraId="08BCB0A2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49D0E455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211" w:type="dxa"/>
          </w:tcPr>
          <w:p w14:paraId="6DD47488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5" w:type="dxa"/>
          </w:tcPr>
          <w:p w14:paraId="0A877594" w14:textId="77777777"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10-</w:t>
            </w:r>
            <w:r w:rsidR="00BF698E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3" w:type="dxa"/>
          </w:tcPr>
          <w:p w14:paraId="09B65F19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</w:tcPr>
          <w:p w14:paraId="346AFBA1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4" w:type="dxa"/>
          </w:tcPr>
          <w:p w14:paraId="07441626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BF698E" w:rsidRPr="0081771D" w14:paraId="35C03BA0" w14:textId="77777777" w:rsidTr="00BD2BEC">
        <w:tc>
          <w:tcPr>
            <w:tcW w:w="502" w:type="dxa"/>
            <w:vMerge/>
          </w:tcPr>
          <w:p w14:paraId="101E1FD2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</w:tcPr>
          <w:p w14:paraId="6EB77654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</w:tcPr>
          <w:p w14:paraId="0F4379D1" w14:textId="77777777" w:rsidR="00BF698E" w:rsidRPr="0081771D" w:rsidRDefault="00BF698E" w:rsidP="00BF69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 по дисциплине</w:t>
            </w:r>
          </w:p>
        </w:tc>
        <w:tc>
          <w:tcPr>
            <w:tcW w:w="1211" w:type="dxa"/>
          </w:tcPr>
          <w:p w14:paraId="2AA4FFCC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85" w:type="dxa"/>
          </w:tcPr>
          <w:p w14:paraId="16F609C8" w14:textId="77777777" w:rsidR="00BF698E" w:rsidRPr="0081771D" w:rsidRDefault="00015DE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93" w:type="dxa"/>
          </w:tcPr>
          <w:p w14:paraId="77E1FADF" w14:textId="77777777" w:rsidR="00BF698E" w:rsidRPr="0081771D" w:rsidRDefault="00F00B15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</w:tcPr>
          <w:p w14:paraId="33622636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4" w:type="dxa"/>
          </w:tcPr>
          <w:p w14:paraId="5760C05B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F698E" w:rsidRPr="0081771D" w14:paraId="09D84334" w14:textId="77777777" w:rsidTr="00BD2BEC">
        <w:tc>
          <w:tcPr>
            <w:tcW w:w="6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76D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2352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C8A5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BF698E" w:rsidRPr="0081771D" w14:paraId="571DDE82" w14:textId="77777777" w:rsidTr="00BD2BEC">
        <w:tc>
          <w:tcPr>
            <w:tcW w:w="6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CC86" w14:textId="77777777" w:rsidR="00BF698E" w:rsidRPr="0081771D" w:rsidRDefault="00BF698E" w:rsidP="0028116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28116B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814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AA94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F698E" w:rsidRPr="0081771D" w14:paraId="7DEDFB30" w14:textId="77777777" w:rsidTr="00BD2BEC">
        <w:tc>
          <w:tcPr>
            <w:tcW w:w="6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0CE6" w14:textId="77777777" w:rsidR="00BF698E" w:rsidRPr="0081771D" w:rsidRDefault="00BF698E" w:rsidP="00BF698E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AE11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AC33" w14:textId="77777777" w:rsidR="00BF698E" w:rsidRPr="0081771D" w:rsidRDefault="00BF698E" w:rsidP="00BF698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DCA5866" w14:textId="77777777" w:rsidR="00BF698E" w:rsidRPr="0081771D" w:rsidRDefault="00BF698E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6AE138D" w14:textId="77777777"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0E18A" w14:textId="77777777" w:rsidR="004B2431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1493264" w14:textId="77777777" w:rsidR="00B505B1" w:rsidRPr="0081771D" w:rsidRDefault="00B505B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1EF633" w14:textId="77777777" w:rsidR="004B2431" w:rsidRPr="0081771D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ED7F47F" w14:textId="77777777" w:rsidR="00274475" w:rsidRPr="00274475" w:rsidRDefault="00274475" w:rsidP="0019407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Белова, Л.В. </w:t>
      </w:r>
      <w:r w:rsidRPr="00274475">
        <w:rPr>
          <w:rFonts w:ascii="Times New Roman" w:hAnsi="Times New Roman" w:cs="Times New Roman"/>
          <w:bCs/>
          <w:sz w:val="24"/>
          <w:szCs w:val="24"/>
        </w:rPr>
        <w:t>Спортивная</w:t>
      </w:r>
      <w:r w:rsidRPr="00274475">
        <w:rPr>
          <w:rFonts w:ascii="Times New Roman" w:hAnsi="Times New Roman" w:cs="Times New Roman"/>
          <w:sz w:val="24"/>
          <w:szCs w:val="24"/>
        </w:rPr>
        <w:t> </w:t>
      </w:r>
      <w:r w:rsidRPr="00274475">
        <w:rPr>
          <w:rFonts w:ascii="Times New Roman" w:hAnsi="Times New Roman" w:cs="Times New Roman"/>
          <w:bCs/>
          <w:sz w:val="24"/>
          <w:szCs w:val="24"/>
        </w:rPr>
        <w:t>медицина</w:t>
      </w:r>
      <w:r w:rsidRPr="00274475">
        <w:rPr>
          <w:rFonts w:ascii="Times New Roman" w:hAnsi="Times New Roman" w:cs="Times New Roman"/>
          <w:sz w:val="24"/>
          <w:szCs w:val="24"/>
        </w:rPr>
        <w:t> :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- 149 с. : ил. - Библиогр. в кн. ; То же [Электронный ресурс]. - URL: </w:t>
      </w:r>
      <w:hyperlink r:id="rId19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http://biblioclub.ru/index.php?page=book&amp;id=458915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5DCB6A2D" w14:textId="77777777" w:rsidR="00D9241F" w:rsidRPr="00274475" w:rsidRDefault="00D9241F" w:rsidP="0019407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Ланда, Б.Х. Диагностика физического состояния: обучающие методика и технология : учебное пособие / Б.Х. Ланда. - Москва : Спорт, 2017. - 129 с. : схем., табл. - Библиогр. в кн. - ISBN 978-5-906839-87-9 ; То же [Электронный ресурс]. - URL: </w:t>
      </w:r>
      <w:hyperlink r:id="rId20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http://biblioclub.ru/index.php?page=book&amp;id=471216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(27.03.2019).</w:t>
      </w:r>
    </w:p>
    <w:p w14:paraId="5FB52978" w14:textId="77777777" w:rsidR="004B2431" w:rsidRPr="00274475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404DABA" w14:textId="77777777" w:rsidR="004B2431" w:rsidRPr="00274475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744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947EE43" w14:textId="77777777" w:rsidR="004B2431" w:rsidRPr="00274475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78C27E7" w14:textId="77777777" w:rsidR="00723B21" w:rsidRPr="00723B21" w:rsidRDefault="00274475" w:rsidP="0019407F">
      <w:pPr>
        <w:pStyle w:val="a3"/>
        <w:numPr>
          <w:ilvl w:val="2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723B21">
        <w:rPr>
          <w:rFonts w:ascii="Times New Roman" w:eastAsia="Calibri" w:hAnsi="Times New Roman" w:cs="Times New Roman"/>
          <w:sz w:val="24"/>
          <w:szCs w:val="24"/>
        </w:rPr>
        <w:t>Ананьин С.А.Самостоятельная работа студентов по дисциплине "Спортивная медицина": Учеб.-метод.пособие. Нижний Новгород: Мининский ун-т, 2011</w:t>
      </w:r>
    </w:p>
    <w:p w14:paraId="46E39F29" w14:textId="77777777" w:rsidR="00723B21" w:rsidRPr="00723B21" w:rsidRDefault="00274475" w:rsidP="0019407F">
      <w:pPr>
        <w:pStyle w:val="a3"/>
        <w:numPr>
          <w:ilvl w:val="2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723B21">
        <w:rPr>
          <w:rFonts w:ascii="Times New Roman" w:hAnsi="Times New Roman" w:cs="Times New Roman"/>
          <w:sz w:val="24"/>
          <w:szCs w:val="24"/>
        </w:rPr>
        <w:t>Руководство к практическим занятиям по курсу спортивной медицины : учебное пособие / С.Г. Куртев, С.И. Еремеев, Л.А. Лазарева, И.А. Кузнецова ; Государственный комитет Российской Федерации по физической культуре и спорту, Сибирская государственная академия физической культуры, Кафедра спортивной медицины и гигиены. - Омск : Издательство СибГАФК, 2001. - 124 с. : табл. ; То же [Электронный ресурс]. - URL: </w:t>
      </w:r>
      <w:hyperlink r:id="rId21" w:history="1">
        <w:r w:rsidRPr="00723B2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http://biblioclub.ru/index.php?page=book&amp;id=274674</w:t>
        </w:r>
      </w:hyperlink>
      <w:r w:rsidRPr="00723B21">
        <w:rPr>
          <w:rFonts w:ascii="Times New Roman" w:hAnsi="Times New Roman" w:cs="Times New Roman"/>
          <w:sz w:val="24"/>
          <w:szCs w:val="24"/>
        </w:rPr>
        <w:t> (27.08.2019).</w:t>
      </w:r>
      <w:r w:rsidR="00723B21" w:rsidRPr="00723B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5DC45C" w14:textId="77777777" w:rsidR="00723B21" w:rsidRPr="00B505B1" w:rsidRDefault="00723B21" w:rsidP="0019407F">
      <w:pPr>
        <w:pStyle w:val="a3"/>
        <w:numPr>
          <w:ilvl w:val="2"/>
          <w:numId w:val="9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Дешин, Р.Г. Диагностика в клинической и спортивной медицине : справочник / Р.Г. Дешин. - Москва : Спорт, 2016. - 141 с. : табл. - Библиогр. в кн. - ISBN 978-5-906839-22-0 ; То же [Электронный ресурс]. - URL: </w:t>
      </w:r>
      <w:hyperlink r:id="rId22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http://biblioclub.ru/index.php?page=book&amp;id=459850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1942B672" w14:textId="77777777" w:rsidR="00B505B1" w:rsidRPr="00274475" w:rsidRDefault="00B505B1" w:rsidP="0019407F">
      <w:pPr>
        <w:pStyle w:val="a3"/>
        <w:numPr>
          <w:ilvl w:val="2"/>
          <w:numId w:val="9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bCs/>
          <w:sz w:val="24"/>
          <w:szCs w:val="24"/>
        </w:rPr>
        <w:t>Миллер</w:t>
      </w:r>
      <w:r w:rsidRPr="00274475">
        <w:rPr>
          <w:rFonts w:ascii="Times New Roman" w:hAnsi="Times New Roman" w:cs="Times New Roman"/>
          <w:sz w:val="24"/>
          <w:szCs w:val="24"/>
        </w:rPr>
        <w:t>, Л.Л. </w:t>
      </w:r>
      <w:r w:rsidRPr="00274475">
        <w:rPr>
          <w:rFonts w:ascii="Times New Roman" w:hAnsi="Times New Roman" w:cs="Times New Roman"/>
          <w:bCs/>
          <w:sz w:val="24"/>
          <w:szCs w:val="24"/>
        </w:rPr>
        <w:t>Спортивная</w:t>
      </w:r>
      <w:r w:rsidRPr="00274475">
        <w:rPr>
          <w:rFonts w:ascii="Times New Roman" w:hAnsi="Times New Roman" w:cs="Times New Roman"/>
          <w:sz w:val="24"/>
          <w:szCs w:val="24"/>
        </w:rPr>
        <w:t> </w:t>
      </w:r>
      <w:r w:rsidRPr="00274475">
        <w:rPr>
          <w:rFonts w:ascii="Times New Roman" w:hAnsi="Times New Roman" w:cs="Times New Roman"/>
          <w:bCs/>
          <w:sz w:val="24"/>
          <w:szCs w:val="24"/>
        </w:rPr>
        <w:t>медицина</w:t>
      </w:r>
      <w:r w:rsidRPr="00274475">
        <w:rPr>
          <w:rFonts w:ascii="Times New Roman" w:hAnsi="Times New Roman" w:cs="Times New Roman"/>
          <w:sz w:val="24"/>
          <w:szCs w:val="24"/>
        </w:rPr>
        <w:t> : учебное пособие / Л.Л. </w:t>
      </w:r>
      <w:r w:rsidRPr="00274475">
        <w:rPr>
          <w:rFonts w:ascii="Times New Roman" w:hAnsi="Times New Roman" w:cs="Times New Roman"/>
          <w:bCs/>
          <w:sz w:val="24"/>
          <w:szCs w:val="24"/>
        </w:rPr>
        <w:t>Миллер</w:t>
      </w:r>
      <w:r w:rsidRPr="00274475">
        <w:rPr>
          <w:rFonts w:ascii="Times New Roman" w:hAnsi="Times New Roman" w:cs="Times New Roman"/>
          <w:sz w:val="24"/>
          <w:szCs w:val="24"/>
        </w:rPr>
        <w:t> ; Национальный государственный университет физической культуры, спорта и здоровья им. П.Ф. Лесгафта, Санкт-Петербург. - Москва : Человек, 2015. - 185 с. : табл. - Библиогр.: с. 172-175. - ISBN 978-5-906131-47-8 ; То же [Электронный ресурс]. - URL: </w:t>
      </w:r>
      <w:hyperlink r:id="rId23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http://biblioclub.ru/index.php?page=book&amp;id=461419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2F5DEFA8" w14:textId="77777777" w:rsidR="00B505B1" w:rsidRPr="00274475" w:rsidRDefault="00B505B1" w:rsidP="00B505B1">
      <w:pPr>
        <w:pStyle w:val="a3"/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1BFDB5E" w14:textId="77777777" w:rsidR="00723B21" w:rsidRDefault="00723B21" w:rsidP="00B505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84F8F18" w14:textId="77777777" w:rsidR="00274475" w:rsidRPr="00723B21" w:rsidRDefault="004B2431" w:rsidP="00723B2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723B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. </w:t>
      </w:r>
    </w:p>
    <w:p w14:paraId="1F3185C7" w14:textId="77777777" w:rsidR="008D6205" w:rsidRPr="008D6205" w:rsidRDefault="008D6205" w:rsidP="008D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Методически разработки</w:t>
      </w:r>
    </w:p>
    <w:p w14:paraId="49E5F916" w14:textId="77777777" w:rsidR="004B2431" w:rsidRDefault="004B2431" w:rsidP="0072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14:paraId="16919A03" w14:textId="77777777" w:rsidR="00B505B1" w:rsidRPr="00274475" w:rsidRDefault="00B505B1" w:rsidP="0019407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Руководство к практическим занятиям по курсу спортивной медицины : учебное пособие / С.Г. Куртев, И.А. Кузнецова, С.И. Еремеев, Л.А. Лазарева ; Сибирский государственный университет физической культуры и спорта, Кафедра анатомии, физиологии, спортивной медицины и гигиены. - 4-е изд., стер. - Омск : Издательство СибГУФК, 2016. - 152 с. : таб. ; То же [Электронный ресурс]. - URL: </w:t>
      </w:r>
      <w:hyperlink r:id="rId24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http://biblioclub.ru/index.php?page=book&amp;id=483298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6ACE1079" w14:textId="77777777" w:rsidR="00B505B1" w:rsidRPr="00274475" w:rsidRDefault="00B505B1" w:rsidP="0072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E5AD250" w14:textId="77777777" w:rsidR="004B2431" w:rsidRPr="00274475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D4337AD" w14:textId="77777777" w:rsidR="004B2431" w:rsidRDefault="004B2431" w:rsidP="0019407F">
      <w:pPr>
        <w:pStyle w:val="a3"/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723B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</w:t>
      </w:r>
      <w:r w:rsidR="00723B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</w:t>
      </w:r>
    </w:p>
    <w:p w14:paraId="16BBE85A" w14:textId="77777777" w:rsidR="00723B21" w:rsidRPr="00723B21" w:rsidRDefault="00723B21" w:rsidP="00723B2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1CD8BF4" w14:textId="77777777" w:rsidR="00B505B1" w:rsidRDefault="00B505B1" w:rsidP="0019407F">
      <w:pPr>
        <w:pStyle w:val="a3"/>
        <w:numPr>
          <w:ilvl w:val="2"/>
          <w:numId w:val="20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23B21">
        <w:rPr>
          <w:rFonts w:ascii="Times New Roman" w:hAnsi="Times New Roman" w:cs="Times New Roman"/>
          <w:sz w:val="24"/>
          <w:szCs w:val="24"/>
        </w:rPr>
        <w:t>Касаткин, М.С. Основы спортивного тейпирования : учебное пособие / М.С. Касаткин, Е.Е. Ачкасов ; Федеральное государственное бюджетное образовательное учреждение высшего образования Первый Московский государственный медицинский университет имени И.М. Сеченова Министерства здравоохранения Российской Федерации. - Москва : Спорт, 2016. - 120 с. : ил. - ISBN 978-5-906839-70-1 ; То же [Электронный ресурс]. - URL: </w:t>
      </w:r>
      <w:hyperlink r:id="rId25" w:history="1">
        <w:r w:rsidRPr="00723B2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http://biblioclub.ru/index.php?page=book&amp;id=454512</w:t>
        </w:r>
      </w:hyperlink>
      <w:r w:rsidRPr="00723B21">
        <w:rPr>
          <w:rFonts w:ascii="Times New Roman" w:hAnsi="Times New Roman" w:cs="Times New Roman"/>
          <w:sz w:val="24"/>
          <w:szCs w:val="24"/>
        </w:rPr>
        <w:t> (27.08.2019).</w:t>
      </w:r>
    </w:p>
    <w:p w14:paraId="057EDF85" w14:textId="77777777" w:rsidR="004B2431" w:rsidRPr="0081771D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F51968E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809A9FE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5CB380A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31850A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6C9AD51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20AF0B7" w14:textId="77777777"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68C172B9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605AFFAB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E0F2282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45AB9178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61F883EE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- ЭУМК в системе </w:t>
      </w: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977801" w:rsidRPr="0081771D" w14:paraId="5D61C3D2" w14:textId="77777777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5EA2B6A" w14:textId="77777777" w:rsidR="00977801" w:rsidRPr="0081771D" w:rsidRDefault="00977801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3902ED7" w14:textId="77777777"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77801" w:rsidRPr="0081771D" w14:paraId="7C5BF82C" w14:textId="77777777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AA247B4" w14:textId="77777777" w:rsidR="00977801" w:rsidRPr="0081771D" w:rsidRDefault="00977801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EA573E6" w14:textId="77777777"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77801" w:rsidRPr="0081771D" w14:paraId="0418E676" w14:textId="77777777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F4CA3F9" w14:textId="77777777" w:rsidR="00977801" w:rsidRPr="0081771D" w:rsidRDefault="00977801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A3B6830" w14:textId="77777777"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977801" w:rsidRPr="0081771D" w14:paraId="138E07E6" w14:textId="77777777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A4DFB5B" w14:textId="77777777" w:rsidR="00977801" w:rsidRPr="0081771D" w:rsidRDefault="000169B4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97780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CB0BEA2" w14:textId="77777777"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977801" w:rsidRPr="0081771D" w14:paraId="2A8C81B9" w14:textId="77777777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AD1BB20" w14:textId="77777777" w:rsidR="00977801" w:rsidRPr="0081771D" w:rsidRDefault="000169B4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="0097780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B0499C8" w14:textId="77777777"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977801" w:rsidRPr="0081771D" w14:paraId="0E0F89F1" w14:textId="77777777" w:rsidTr="00BA5AB7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B59579E" w14:textId="77777777" w:rsidR="00977801" w:rsidRPr="0081771D" w:rsidRDefault="000169B4" w:rsidP="00BA5AB7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977801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D833831" w14:textId="77777777" w:rsidR="00977801" w:rsidRPr="0081771D" w:rsidRDefault="00977801" w:rsidP="00BA5AB7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052BA9BD" w14:textId="77777777" w:rsidR="004B2431" w:rsidRPr="0081771D" w:rsidRDefault="004B2431" w:rsidP="004B2431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771B5A33" w14:textId="77777777" w:rsidR="004B2431" w:rsidRPr="0081771D" w:rsidRDefault="004B2431" w:rsidP="00BE5863">
      <w:pPr>
        <w:pStyle w:val="2"/>
        <w:rPr>
          <w:lang w:eastAsia="ru-RU"/>
        </w:rPr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15" w:name="_Toc17473844"/>
      <w:r w:rsidRPr="0081771D">
        <w:rPr>
          <w:rFonts w:ascii="Times New Roman CYR" w:hAnsi="Times New Roman CYR" w:cs="Times New Roman CYR"/>
          <w:lang w:eastAsia="ru-RU"/>
        </w:rPr>
        <w:t xml:space="preserve">5.3. </w:t>
      </w:r>
      <w:r w:rsidR="00BE5863">
        <w:rPr>
          <w:lang w:eastAsia="ru-RU"/>
        </w:rPr>
        <w:t>Программа дисциплины</w:t>
      </w:r>
      <w:bookmarkEnd w:id="15"/>
    </w:p>
    <w:p w14:paraId="6F604C9D" w14:textId="77777777" w:rsidR="004B2431" w:rsidRPr="0081771D" w:rsidRDefault="004B2431" w:rsidP="00BE5863">
      <w:pPr>
        <w:pStyle w:val="2"/>
        <w:rPr>
          <w:lang w:eastAsia="ru-RU"/>
        </w:rPr>
      </w:pPr>
      <w:bookmarkStart w:id="16" w:name="_Toc17473845"/>
      <w:r w:rsidRPr="0081771D">
        <w:rPr>
          <w:rFonts w:ascii="Times New Roman CYR" w:hAnsi="Times New Roman CYR" w:cs="Times New Roman CYR"/>
          <w:lang w:eastAsia="ru-RU"/>
        </w:rPr>
        <w:t>«Лечебная физическая культура</w:t>
      </w:r>
      <w:r w:rsidRPr="0081771D">
        <w:rPr>
          <w:lang w:eastAsia="ru-RU"/>
        </w:rPr>
        <w:t>»</w:t>
      </w:r>
      <w:bookmarkEnd w:id="16"/>
    </w:p>
    <w:p w14:paraId="5C680710" w14:textId="77777777" w:rsidR="004B2431" w:rsidRPr="0081771D" w:rsidRDefault="004B2431" w:rsidP="004B24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DE3DD89" w14:textId="77777777" w:rsidR="004B2431" w:rsidRPr="0081771D" w:rsidRDefault="004B2431" w:rsidP="004B2431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Учебная программа дисциплины 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Лечебная физическая культура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» предназначена для студентов очного отделения (бакалавров), обучающихся по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</w:t>
      </w:r>
      <w:r w:rsidR="00F00B15" w:rsidRPr="00FA3C5A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подготовки </w:t>
      </w:r>
      <w:r w:rsidR="00F00B15" w:rsidRPr="008F000A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="00F00B15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F00B15" w:rsidRPr="008F000A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 для лиц с отклонениями в состоянии здоровья (</w:t>
      </w:r>
      <w:r w:rsidR="00F00B1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00B15" w:rsidRPr="008F000A">
        <w:rPr>
          <w:rFonts w:ascii="Times New Roman" w:eastAsia="Times New Roman" w:hAnsi="Times New Roman"/>
          <w:sz w:val="24"/>
          <w:szCs w:val="24"/>
          <w:lang w:eastAsia="ru-RU"/>
        </w:rPr>
        <w:t>даптивная физическая культура)</w:t>
      </w:r>
      <w:r w:rsidR="00F00B1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подготовки «Физическая реабилитация»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0C55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курсе. </w:t>
      </w:r>
      <w:r w:rsidRPr="0081771D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Лечебная физическая культура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Она является необходимой для правильного построения образовательного процесса по </w:t>
      </w:r>
      <w:r w:rsidR="000C55B7">
        <w:rPr>
          <w:rFonts w:ascii="Times New Roman" w:eastAsia="Calibri" w:hAnsi="Times New Roman" w:cs="Times New Roman"/>
          <w:sz w:val="24"/>
          <w:szCs w:val="24"/>
        </w:rPr>
        <w:t>А</w:t>
      </w:r>
      <w:r w:rsidRPr="0081771D">
        <w:rPr>
          <w:rFonts w:ascii="Times New Roman" w:eastAsia="Calibri" w:hAnsi="Times New Roman" w:cs="Times New Roman"/>
          <w:sz w:val="24"/>
          <w:szCs w:val="24"/>
        </w:rPr>
        <w:t>ФК в образовательных организациях с учетом особенностей обучающихся,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применения средств физической культуры с профилактическими, реабилитационными и лечебными целями для лиц с различными нозологическими формами заболеваний.</w:t>
      </w:r>
    </w:p>
    <w:p w14:paraId="49B699C0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D353170" w14:textId="77777777" w:rsidR="004B2431" w:rsidRPr="0081771D" w:rsidRDefault="004B2431" w:rsidP="004B2431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</w:pP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>Модуль, к которому относится дисциплина «Лечебная физическая культура» - «</w:t>
      </w:r>
      <w:r w:rsidR="0057313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 w:bidi="hi-IN"/>
        </w:rPr>
        <w:t>Медико-биологические аспекты деятельности специалиста по АФК</w:t>
      </w: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 xml:space="preserve">». </w:t>
      </w:r>
      <w:r w:rsidRPr="0081771D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базовой части программы и осваивается является обязательной для изучения.</w:t>
      </w:r>
    </w:p>
    <w:p w14:paraId="7CB69BF5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14:paraId="0489F307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3D121C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30EC8959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Цель дисциплины</w:t>
      </w: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8177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теоретического, медико-биологического кругозора студентов, обучение применению средств ЛФК и приобретению студентами практических навыков проведения занятий по лечебной физической культуре.      </w:t>
      </w:r>
    </w:p>
    <w:p w14:paraId="7D5DF89D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7A4B6" w14:textId="77777777" w:rsidR="004B2431" w:rsidRPr="0081771D" w:rsidRDefault="004B2431" w:rsidP="004B243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Задачи дисциплины:</w:t>
      </w:r>
    </w:p>
    <w:p w14:paraId="3B168F64" w14:textId="77777777" w:rsidR="004B2431" w:rsidRPr="0081771D" w:rsidRDefault="004B2431" w:rsidP="004B24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знания теоретико-методических аспектов создания комплексов лечебной физической культуры при различных нарушениях состояния здоровья и реабилитации после травм;</w:t>
      </w:r>
    </w:p>
    <w:p w14:paraId="6B87CEC9" w14:textId="77777777" w:rsidR="004B2431" w:rsidRPr="0081771D" w:rsidRDefault="004B2431" w:rsidP="004B24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ознакомить с теоретическими основами лечебного действия физических упражнений;</w:t>
      </w:r>
    </w:p>
    <w:p w14:paraId="5414DE98" w14:textId="77777777" w:rsidR="004B2431" w:rsidRPr="0081771D" w:rsidRDefault="004B2431" w:rsidP="004B243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привить навыки практической деятельности использования лечебной физической культуры для первичной профилактики заболеваний, травм и реабилитационных мероприятий.</w:t>
      </w:r>
    </w:p>
    <w:p w14:paraId="3FAC4483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CD2084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514"/>
        <w:gridCol w:w="1908"/>
        <w:gridCol w:w="1532"/>
        <w:gridCol w:w="1532"/>
      </w:tblGrid>
      <w:tr w:rsidR="004B2431" w:rsidRPr="0081771D" w14:paraId="064DE102" w14:textId="77777777" w:rsidTr="00B15D27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55A5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8B001" w14:textId="77777777"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4C06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5DF1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6BAEEC" w14:textId="77777777" w:rsidR="004B2431" w:rsidRPr="0081771D" w:rsidRDefault="00986F0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2777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B533C" w:rsidRPr="0081771D" w14:paraId="22AC7179" w14:textId="77777777" w:rsidTr="00FB533C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4BDB5DB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CF6923D" w14:textId="77777777" w:rsidR="00FB533C" w:rsidRPr="0081771D" w:rsidRDefault="00FB533C" w:rsidP="00FB53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осуществлять профессиональную деятельность, учитывая индивидуальные особенности и образовательные потребности обучающихся, используя адекватные методы профессиональной диагностики. </w:t>
            </w:r>
          </w:p>
          <w:p w14:paraId="0A54F56C" w14:textId="77777777" w:rsidR="00FB533C" w:rsidRPr="0081771D" w:rsidRDefault="00FB533C" w:rsidP="00FB533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7D9BE" w14:textId="77777777" w:rsidR="00FB533C" w:rsidRPr="0081771D" w:rsidRDefault="00FB533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ОР.2.3.</w:t>
            </w:r>
            <w:r w:rsidR="003E2A6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93FFD" w14:textId="77777777" w:rsidR="00FB533C" w:rsidRPr="0081771D" w:rsidRDefault="00FB533C" w:rsidP="00FB533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Понимает сущность деятельности служб, обеспечивающих работу с обучающимися, имеющими отклонения в состоянии здоровья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28B163" w14:textId="77777777" w:rsidR="00E628A8" w:rsidRPr="00E628A8" w:rsidRDefault="00E628A8" w:rsidP="00E62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8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ОПК.8.3. Знает </w:t>
            </w:r>
            <w:r w:rsidRPr="00E6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</w:t>
            </w:r>
          </w:p>
          <w:p w14:paraId="5A2A130E" w14:textId="77777777" w:rsidR="00E628A8" w:rsidRPr="00E628A8" w:rsidRDefault="00E628A8" w:rsidP="00E62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8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ОПК.10.1. Демонстрирует</w:t>
            </w:r>
            <w:r w:rsidRPr="00E62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знание </w:t>
            </w:r>
            <w:r w:rsidRPr="00E628A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классификации физических упражнений, способов дозирования нагрузки, методов обучения физическим упражнениям, периодизацию лечебной физической культуры для лиц с отклонениями в состоянии здоровья </w:t>
            </w:r>
          </w:p>
          <w:p w14:paraId="1B29F61A" w14:textId="77777777" w:rsidR="00FB533C" w:rsidRPr="0081771D" w:rsidRDefault="00FB533C" w:rsidP="0009123A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2FA25" w14:textId="77777777" w:rsidR="00FB533C" w:rsidRDefault="009359EF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3FD327D8" w14:textId="77777777" w:rsidR="009359EF" w:rsidRPr="0081771D" w:rsidRDefault="009359EF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B533C" w:rsidRPr="0081771D" w14:paraId="186CB967" w14:textId="77777777" w:rsidTr="00FB533C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9E6EE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D063C" w14:textId="77777777" w:rsidR="00FB533C" w:rsidRPr="0081771D" w:rsidRDefault="00FB533C" w:rsidP="00FB53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51A78" w14:textId="77777777" w:rsidR="00FB533C" w:rsidRPr="0081771D" w:rsidRDefault="00FB533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ОР.2.3.</w:t>
            </w:r>
            <w:r w:rsidR="003E2A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52BF0" w14:textId="77777777" w:rsidR="00FB533C" w:rsidRPr="0081771D" w:rsidRDefault="00FB533C" w:rsidP="00FB533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Умеет проектировать профессиональную деятельность , учитывая нозологические формы заболеваний обучающихся и использовать адекватные методы диагностики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134E76" w14:textId="77777777" w:rsidR="00A72111" w:rsidRPr="00A72111" w:rsidRDefault="00A72111" w:rsidP="00A721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ОПК.4.3. Способен анализировать результаты контроля и оценки физического развития, технической и физической подготовленности, психического состояния занимающихся </w:t>
            </w: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нозологических форм заболеваний занимающихся</w:t>
            </w:r>
          </w:p>
          <w:p w14:paraId="09B5C828" w14:textId="77777777" w:rsidR="00A72111" w:rsidRPr="00A72111" w:rsidRDefault="00A72111" w:rsidP="00A721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ОПК.</w:t>
            </w: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10.3. </w:t>
            </w:r>
            <w:r w:rsidRPr="00A721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Владеет способами оценки эффективности занятий, программ физической реабилитации для лиц с отклонениями в состоянии здоровья с целью </w:t>
            </w: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предупреждения возможного возникновения и (или) прогрессирования заболеваний, обусловленных основным дефектом организма лиц с отклонениями в состоянии здоровья (вторичных отклонений и сопутствующих заболеваний)</w:t>
            </w:r>
            <w:r w:rsidRPr="00A721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14:paraId="1DCC5E5B" w14:textId="77777777" w:rsidR="00FB533C" w:rsidRPr="0081771D" w:rsidRDefault="00FB533C" w:rsidP="00A72111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C88E6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  <w:p w14:paraId="472CB01A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1163BC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2BE96F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BA6FB66" w14:textId="77777777" w:rsidR="004B2431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81771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14:paraId="30075B1C" w14:textId="77777777" w:rsidR="009359EF" w:rsidRPr="0081771D" w:rsidRDefault="009359EF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3"/>
        <w:gridCol w:w="854"/>
        <w:gridCol w:w="853"/>
        <w:gridCol w:w="1419"/>
        <w:gridCol w:w="1239"/>
        <w:gridCol w:w="856"/>
      </w:tblGrid>
      <w:tr w:rsidR="004B2431" w:rsidRPr="0081771D" w14:paraId="4C0F2E81" w14:textId="77777777" w:rsidTr="00B15D27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3F1FF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9CB3B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B6460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A8C80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B2431" w:rsidRPr="0081771D" w14:paraId="1E7A990F" w14:textId="77777777" w:rsidTr="00B15D27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77E2E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8A22A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8214FA" w14:textId="77777777" w:rsidR="004B2431" w:rsidRPr="0081771D" w:rsidRDefault="004B2431" w:rsidP="004B2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56B8E1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A35F47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EFA42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B2431" w:rsidRPr="0081771D" w14:paraId="5D9116C3" w14:textId="77777777" w:rsidTr="00B15D27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4EA33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7B1B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8CF28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C0150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3DC7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5EF95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B2431" w:rsidRPr="0081771D" w14:paraId="4C9A5570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3169A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Общие основы ЛФК.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726CAAB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9C8DA" w14:textId="77777777" w:rsidR="004B2431" w:rsidRPr="0081771D" w:rsidRDefault="006C2FC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B3F0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D64E7" w14:textId="77777777" w:rsidR="004B2431" w:rsidRPr="0081771D" w:rsidRDefault="006C2FC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E4D3B4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</w:tr>
      <w:tr w:rsidR="004B2431" w:rsidRPr="0081771D" w14:paraId="67C3C026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C9A9A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Общие, физиологические и организационно-методические  основы ЛФК.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F53FBE1" w14:textId="77777777" w:rsidR="004B2431" w:rsidRPr="0081771D" w:rsidRDefault="00E2699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2E332" w14:textId="77777777"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2C3B1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1A1E90" w14:textId="77777777"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35C2C" w14:textId="77777777"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B2431" w:rsidRPr="0081771D" w14:paraId="686DCB60" w14:textId="77777777" w:rsidTr="00B15D27">
        <w:trPr>
          <w:trHeight w:val="1"/>
        </w:trPr>
        <w:tc>
          <w:tcPr>
            <w:tcW w:w="4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F6C89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ЛФК как лечебного метода.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3B1D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A586E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8F26D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1C666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4F026" w14:textId="77777777" w:rsidR="004B2431" w:rsidRPr="0081771D" w:rsidRDefault="000A231F" w:rsidP="00F12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2431" w:rsidRPr="0081771D" w14:paraId="154916F3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01F87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и формы ЛФК.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66F57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A024C" w14:textId="77777777"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6DF1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9927A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54EB4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A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B2431" w:rsidRPr="0081771D" w14:paraId="323EB2C0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22DAA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физических упражнений в ЛФК.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E8DE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5B048" w14:textId="77777777" w:rsidR="004B2431" w:rsidRPr="0081771D" w:rsidRDefault="006C2FC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86ED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0AF74" w14:textId="77777777" w:rsidR="004B2431" w:rsidRPr="0081771D" w:rsidRDefault="00F126E6" w:rsidP="006C2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2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7D978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B2431" w:rsidRPr="0081771D" w14:paraId="59F863F9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C47A4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Способы дозирования нагрузки, физиологическая кривая занятий лечебной физкультурой.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53AE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10E46" w14:textId="77777777" w:rsidR="004B2431" w:rsidRPr="0081771D" w:rsidRDefault="006C2FC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2D7E4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24461" w14:textId="77777777" w:rsidR="004B2431" w:rsidRPr="0081771D" w:rsidRDefault="00F126E6" w:rsidP="006C2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2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62E3B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B2431" w:rsidRPr="0081771D" w14:paraId="43C6D14B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03FCB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Периодизация лечебного курса.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C1DA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A270B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8C49B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2B7901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DD73C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14:paraId="31F58517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80270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Частные методики ЛФК.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25482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0E68D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99BA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4DC7D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B6F31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</w:tr>
      <w:tr w:rsidR="004B2431" w:rsidRPr="0081771D" w14:paraId="0F60B867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F987A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ЛФК при заболеваниях сердечно- сосудистой системы.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940FD" w14:textId="77777777" w:rsidR="004B2431" w:rsidRPr="0081771D" w:rsidRDefault="00E2699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ED405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68A0C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DC245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2BD31" w14:textId="77777777"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14:paraId="175F0701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EF25B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ЛФК при заболеваниях органов дыхания.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4439B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27423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BE52F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815E97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169BAC" w14:textId="77777777" w:rsidR="004B2431" w:rsidRPr="0081771D" w:rsidRDefault="000A231F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2431" w:rsidRPr="0081771D" w14:paraId="27857FF1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C6C09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ЛФК при травмах и заболеваниях нервной системы.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9515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32A30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63F4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45E6A6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E4B24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2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2431" w:rsidRPr="0081771D" w14:paraId="4CE6439B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A0E8D" w14:textId="77777777" w:rsidR="004B2431" w:rsidRPr="0081771D" w:rsidRDefault="004B2431" w:rsidP="004B243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и коррекция средствами ЛФК.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D147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5BEAB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D05F8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D2A09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2885E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4B2431" w:rsidRPr="0081771D" w14:paraId="00D4BD14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C79C2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Корригирующие программы при сколиозах.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7E942" w14:textId="77777777" w:rsidR="004B2431" w:rsidRPr="0081771D" w:rsidRDefault="009C795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C646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41AE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881FAD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3405F0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E2A62" w:rsidRPr="0081771D" w14:paraId="7350C323" w14:textId="77777777" w:rsidTr="00B15D27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66986" w14:textId="77777777" w:rsidR="003E2A62" w:rsidRPr="0081771D" w:rsidRDefault="003E2A62" w:rsidP="004B24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B41E6" w14:textId="77777777" w:rsidR="003E2A62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C0279" w14:textId="77777777" w:rsidR="003E2A62" w:rsidRPr="0081771D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7C7C8" w14:textId="77777777" w:rsidR="003E2A62" w:rsidRPr="0081771D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8805D2" w14:textId="77777777" w:rsidR="003E2A62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540BAD" w14:textId="77777777" w:rsidR="003E2A62" w:rsidRPr="003E2A62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4B2431" w:rsidRPr="0081771D" w14:paraId="2FAD487B" w14:textId="77777777" w:rsidTr="00B15D27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B0701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8A3C7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FF137" w14:textId="77777777" w:rsidR="004B2431" w:rsidRPr="0081771D" w:rsidRDefault="00F126E6" w:rsidP="006C2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C2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5C8B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1C02A" w14:textId="77777777" w:rsidR="004B2431" w:rsidRPr="0081771D" w:rsidRDefault="006C2FC9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5E134" w14:textId="77777777" w:rsidR="004B2431" w:rsidRPr="0081771D" w:rsidRDefault="00F126E6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25C26031" w14:textId="77777777"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CF0F28C" w14:textId="77777777" w:rsidR="004B2431" w:rsidRPr="0081771D" w:rsidRDefault="004B2431" w:rsidP="0019407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Методы обучения</w:t>
      </w:r>
    </w:p>
    <w:p w14:paraId="3295A7EC" w14:textId="77777777"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Традиционные: лекция, семинар, практическое занятие;</w:t>
      </w:r>
    </w:p>
    <w:p w14:paraId="3257D204" w14:textId="77777777"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-Активные и интерактивные методы: </w:t>
      </w:r>
    </w:p>
    <w:p w14:paraId="6E20AFA7" w14:textId="77777777"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-лекция-беседа,</w:t>
      </w:r>
    </w:p>
    <w:p w14:paraId="76FF8F74" w14:textId="77777777"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дискуссия, </w:t>
      </w:r>
    </w:p>
    <w:p w14:paraId="452F43A9" w14:textId="77777777"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технологии проблемного обучения;</w:t>
      </w:r>
    </w:p>
    <w:p w14:paraId="4143813D" w14:textId="77777777" w:rsidR="000B276D" w:rsidRPr="000B276D" w:rsidRDefault="000B276D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2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методы творческой работы;</w:t>
      </w:r>
    </w:p>
    <w:p w14:paraId="55C1C8A4" w14:textId="77777777" w:rsidR="000B276D" w:rsidRPr="000B276D" w:rsidRDefault="001F2CD3" w:rsidP="00AD596E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методы самостоятельной работы.</w:t>
      </w:r>
    </w:p>
    <w:p w14:paraId="063B205C" w14:textId="77777777" w:rsidR="004B2431" w:rsidRPr="0081771D" w:rsidRDefault="004B2431" w:rsidP="004B2431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14:paraId="255528AA" w14:textId="77777777" w:rsidR="004B2431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p w14:paraId="4F05C0EC" w14:textId="77777777" w:rsidR="00FE7D43" w:rsidRDefault="00FE7D43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1402"/>
        <w:gridCol w:w="1475"/>
        <w:gridCol w:w="1246"/>
        <w:gridCol w:w="1221"/>
        <w:gridCol w:w="917"/>
        <w:gridCol w:w="1509"/>
        <w:gridCol w:w="1572"/>
      </w:tblGrid>
      <w:tr w:rsidR="00FE7D43" w:rsidRPr="00FE7D43" w14:paraId="14080D24" w14:textId="77777777" w:rsidTr="003B4AEE">
        <w:trPr>
          <w:cantSplit/>
        </w:trPr>
        <w:tc>
          <w:tcPr>
            <w:tcW w:w="493" w:type="dxa"/>
            <w:vMerge w:val="restart"/>
          </w:tcPr>
          <w:p w14:paraId="2AC6FC4C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EC9ABEE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28" w:type="dxa"/>
            <w:vMerge w:val="restart"/>
          </w:tcPr>
          <w:p w14:paraId="09D58568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396" w:type="dxa"/>
            <w:vMerge w:val="restart"/>
          </w:tcPr>
          <w:p w14:paraId="5F6BA63E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182" w:type="dxa"/>
            <w:vMerge w:val="restart"/>
          </w:tcPr>
          <w:p w14:paraId="3FD592F5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58" w:type="dxa"/>
            <w:vMerge w:val="restart"/>
          </w:tcPr>
          <w:p w14:paraId="7F739332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73" w:type="dxa"/>
            <w:vMerge w:val="restart"/>
          </w:tcPr>
          <w:p w14:paraId="0FE2EF56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15" w:type="dxa"/>
            <w:gridSpan w:val="2"/>
          </w:tcPr>
          <w:p w14:paraId="100467A0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FE7D43" w:rsidRPr="00FE7D43" w14:paraId="6AD4D60A" w14:textId="77777777" w:rsidTr="003B4AEE">
        <w:trPr>
          <w:cantSplit/>
        </w:trPr>
        <w:tc>
          <w:tcPr>
            <w:tcW w:w="493" w:type="dxa"/>
            <w:vMerge/>
          </w:tcPr>
          <w:p w14:paraId="13ECD168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vMerge/>
          </w:tcPr>
          <w:p w14:paraId="7F2A4683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13E01796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</w:tcPr>
          <w:p w14:paraId="16F5A30C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vMerge/>
          </w:tcPr>
          <w:p w14:paraId="687CB6C2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vMerge/>
          </w:tcPr>
          <w:p w14:paraId="137C218C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</w:tcPr>
          <w:p w14:paraId="1C1FAF02" w14:textId="77777777" w:rsidR="00FE7D43" w:rsidRPr="00FE7D43" w:rsidRDefault="00FE7D43" w:rsidP="00FE7D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487" w:type="dxa"/>
          </w:tcPr>
          <w:p w14:paraId="0689AD95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FE7D43" w:rsidRPr="00FE7D43" w14:paraId="38F75287" w14:textId="77777777" w:rsidTr="003B4AEE">
        <w:tc>
          <w:tcPr>
            <w:tcW w:w="493" w:type="dxa"/>
            <w:vMerge w:val="restart"/>
          </w:tcPr>
          <w:p w14:paraId="02241E38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  <w:vMerge w:val="restart"/>
          </w:tcPr>
          <w:p w14:paraId="3EA80311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ОР.2.3.1</w:t>
            </w:r>
          </w:p>
        </w:tc>
        <w:tc>
          <w:tcPr>
            <w:tcW w:w="1396" w:type="dxa"/>
          </w:tcPr>
          <w:p w14:paraId="4E8A69E9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182" w:type="dxa"/>
          </w:tcPr>
          <w:p w14:paraId="2F0DEC1B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58" w:type="dxa"/>
          </w:tcPr>
          <w:p w14:paraId="4427A731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873" w:type="dxa"/>
          </w:tcPr>
          <w:p w14:paraId="4045E568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14:paraId="547EA21E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7" w:type="dxa"/>
          </w:tcPr>
          <w:p w14:paraId="191E42DA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E7D43" w:rsidRPr="00FE7D43" w14:paraId="519BF640" w14:textId="77777777" w:rsidTr="003B4AEE">
        <w:trPr>
          <w:trHeight w:val="1184"/>
        </w:trPr>
        <w:tc>
          <w:tcPr>
            <w:tcW w:w="493" w:type="dxa"/>
            <w:vMerge/>
          </w:tcPr>
          <w:p w14:paraId="0325DAC4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vMerge/>
          </w:tcPr>
          <w:p w14:paraId="5E463CE3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</w:tcPr>
          <w:p w14:paraId="479AA656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 по дисциплине</w:t>
            </w:r>
          </w:p>
        </w:tc>
        <w:tc>
          <w:tcPr>
            <w:tcW w:w="1182" w:type="dxa"/>
          </w:tcPr>
          <w:p w14:paraId="12EC01DE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58" w:type="dxa"/>
          </w:tcPr>
          <w:p w14:paraId="03106636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13-20</w:t>
            </w:r>
          </w:p>
        </w:tc>
        <w:tc>
          <w:tcPr>
            <w:tcW w:w="873" w:type="dxa"/>
          </w:tcPr>
          <w:p w14:paraId="272DE0D0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14:paraId="26165213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7" w:type="dxa"/>
          </w:tcPr>
          <w:p w14:paraId="41576A76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E7D43" w:rsidRPr="00FE7D43" w14:paraId="3ACFD937" w14:textId="77777777" w:rsidTr="003B4AEE">
        <w:tc>
          <w:tcPr>
            <w:tcW w:w="493" w:type="dxa"/>
          </w:tcPr>
          <w:p w14:paraId="6742D6BB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8" w:type="dxa"/>
          </w:tcPr>
          <w:p w14:paraId="0A34A9D7" w14:textId="77777777" w:rsidR="00FE7D43" w:rsidRPr="00FE7D43" w:rsidRDefault="003E2A62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</w:t>
            </w:r>
            <w:r w:rsidR="00FE7D43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E7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6" w:type="dxa"/>
          </w:tcPr>
          <w:p w14:paraId="216451C8" w14:textId="77777777" w:rsidR="00FE7D43" w:rsidRPr="00FE7D43" w:rsidRDefault="00FE7D43" w:rsidP="00FE7D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2" w:type="dxa"/>
          </w:tcPr>
          <w:p w14:paraId="20A233BC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58" w:type="dxa"/>
          </w:tcPr>
          <w:p w14:paraId="09A7711E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25-38</w:t>
            </w:r>
          </w:p>
        </w:tc>
        <w:tc>
          <w:tcPr>
            <w:tcW w:w="873" w:type="dxa"/>
          </w:tcPr>
          <w:p w14:paraId="77AB39C0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8" w:type="dxa"/>
          </w:tcPr>
          <w:p w14:paraId="7ED3813E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87" w:type="dxa"/>
          </w:tcPr>
          <w:p w14:paraId="13122987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E7D43" w:rsidRPr="00FE7D43" w14:paraId="64FA7152" w14:textId="77777777" w:rsidTr="003B4AEE">
        <w:tc>
          <w:tcPr>
            <w:tcW w:w="6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DD29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40FE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149B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FE7D43" w:rsidRPr="00FE7D43" w14:paraId="250B1B94" w14:textId="77777777" w:rsidTr="003B4AEE">
        <w:tc>
          <w:tcPr>
            <w:tcW w:w="6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5005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FE7D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Экзамен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CBF9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8C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FE7D43" w:rsidRPr="00FE7D43" w14:paraId="2B66234D" w14:textId="77777777" w:rsidTr="003B4AEE">
        <w:tc>
          <w:tcPr>
            <w:tcW w:w="6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B2A4" w14:textId="77777777" w:rsidR="00FE7D43" w:rsidRPr="00FE7D43" w:rsidRDefault="00FE7D43" w:rsidP="00FE7D43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080F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F00F" w14:textId="77777777" w:rsidR="00FE7D43" w:rsidRPr="00FE7D43" w:rsidRDefault="00FE7D43" w:rsidP="00FE7D43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7D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8650F20" w14:textId="77777777" w:rsidR="00FE7D43" w:rsidRDefault="00FE7D43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8020369" w14:textId="77777777"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49A33E" w14:textId="77777777" w:rsidR="004B2431" w:rsidRPr="0081771D" w:rsidRDefault="004B2431" w:rsidP="006624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4086208" w14:textId="77777777" w:rsidR="004B2431" w:rsidRPr="00B505B1" w:rsidRDefault="004B2431" w:rsidP="00662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505B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B505B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0A5A4F2" w14:textId="77777777" w:rsidR="00274475" w:rsidRPr="00B505B1" w:rsidRDefault="00274475" w:rsidP="0019407F">
      <w:pPr>
        <w:pStyle w:val="a3"/>
        <w:numPr>
          <w:ilvl w:val="0"/>
          <w:numId w:val="12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5B1">
        <w:rPr>
          <w:rFonts w:ascii="Times New Roman" w:hAnsi="Times New Roman" w:cs="Times New Roman"/>
          <w:sz w:val="24"/>
          <w:szCs w:val="24"/>
        </w:rPr>
        <w:t>Вайнер, Э.Н. Лечебная физическая культура : учебник / Э.Н. Вайнер. - 4-е изд., стер. - Москва : Издательство «Флинта», 2018. - 420 с. - Библиогр. в кн. - ISBN 978-5-9765-0315-1 ; То же [Электронный ресурс]. - URL: </w:t>
      </w:r>
      <w:hyperlink r:id="rId29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http://biblioclub.ru/index.php?page=book&amp;id=500656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14:paraId="4DB5C229" w14:textId="77777777" w:rsidR="00274475" w:rsidRPr="00B505B1" w:rsidRDefault="00274475" w:rsidP="0019407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05B1">
        <w:rPr>
          <w:rFonts w:ascii="Times New Roman" w:hAnsi="Times New Roman" w:cs="Times New Roman"/>
          <w:sz w:val="24"/>
          <w:szCs w:val="24"/>
        </w:rPr>
        <w:t>Глазина, Т.А. Лечебная физическая культура: практикум для студентов специальной медицинской группы : учебное пособие / Т.А. Глазина, М.И. Кабышева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- 125 с. : ил. - Библиогр. в кн. - ISBN 978-5-7410-1776-0 ; То же [Электронный ресурс]. - URL: </w:t>
      </w:r>
      <w:hyperlink r:id="rId30" w:history="1">
        <w:r w:rsidRPr="00B505B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http://biblioclub.ru/index.php?page=book&amp;id=485284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14:paraId="50E68E76" w14:textId="77777777" w:rsidR="004B2431" w:rsidRPr="00B505B1" w:rsidRDefault="004B2431" w:rsidP="00662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7F43077" w14:textId="77777777" w:rsidR="004B2431" w:rsidRPr="00B505B1" w:rsidRDefault="004B2431" w:rsidP="00662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B505B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DF418C7" w14:textId="77777777" w:rsidR="00274475" w:rsidRPr="00B505B1" w:rsidRDefault="00274475" w:rsidP="0019407F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05B1">
        <w:rPr>
          <w:rFonts w:ascii="Times New Roman" w:hAnsi="Times New Roman" w:cs="Times New Roman"/>
          <w:sz w:val="24"/>
          <w:szCs w:val="24"/>
        </w:rPr>
        <w:t>Избранные лекции по лечебной физической культуре : учебное пособие : в 3-х ч. / сост. Л.П. Черапкина ; Министерство спорта Российской Федерации, Сибирский государственный университет физической культуры и спорта. - Омск : Издательство СибГУФК, 2017. - Ч. 1. Общие основы лечебной физической культуры, лечебная физическая культура при травмах, заболеваниях и деформациях опорно-двигательного аппарата. - 116 с. ; То же [Электронный ресурс]. - URL: </w:t>
      </w:r>
      <w:hyperlink r:id="rId31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http://biblioclub.ru/index.php?page=book&amp;id=483288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14:paraId="08675214" w14:textId="77777777" w:rsidR="00274475" w:rsidRPr="00B505B1" w:rsidRDefault="00274475" w:rsidP="0019407F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05B1">
        <w:rPr>
          <w:rFonts w:ascii="Times New Roman" w:hAnsi="Times New Roman" w:cs="Times New Roman"/>
          <w:sz w:val="24"/>
          <w:szCs w:val="24"/>
        </w:rPr>
        <w:t>Избранные лекции по лечебной физической культуре : учебное пособие : в 3-х ч. / сост. Л.П. Черапкина ; Министерство спорта Российской Федерации, Сибирский государственный университет физической культуры и спорта. - Омск : Издательство СибГУФК, 2017. - Ч. 2. Лечебная физическая культура при заболеваниях внутренних органов. - 107 с. : табл. ; То же [Электронный ресурс]. - URL: </w:t>
      </w:r>
      <w:hyperlink r:id="rId32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http://biblioclub.ru/index.php?page=book&amp;id=483284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14:paraId="7EC47D30" w14:textId="77777777" w:rsidR="00274475" w:rsidRPr="00B505B1" w:rsidRDefault="00274475" w:rsidP="0019407F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05B1">
        <w:rPr>
          <w:rFonts w:ascii="Times New Roman" w:hAnsi="Times New Roman" w:cs="Times New Roman"/>
          <w:sz w:val="24"/>
          <w:szCs w:val="24"/>
        </w:rPr>
        <w:t>Спатаева, М.Х. Лечебная физическая культура в неврологии : учебное пособие : в 2 ч. / М.Х. Спатаева ; Министерство образования и науки РФ, Омский государственный университет им. Ф. М. Достоевского. - Омск : ОмГУ им. Ф.М. Достоевского, 2017. - Ч. 1. Теоретические аспекты двигательной деятельности в условиях неврологической патологии. - 256 с. : табл., ил. - ISBN 978-5-7779-2070-6. - ISBN 978-5-7779-2071-3 (ч. 1) ; То же [Электронный ресурс]. - URL: </w:t>
      </w:r>
      <w:hyperlink r:id="rId33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http://biblioclub.ru/index.php?page=book&amp;id=563141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14:paraId="530395EB" w14:textId="77777777" w:rsidR="00274475" w:rsidRPr="00B505B1" w:rsidRDefault="00274475" w:rsidP="0019407F">
      <w:pPr>
        <w:pStyle w:val="a3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05B1">
        <w:rPr>
          <w:rFonts w:ascii="Times New Roman" w:hAnsi="Times New Roman" w:cs="Times New Roman"/>
          <w:sz w:val="24"/>
          <w:szCs w:val="24"/>
        </w:rPr>
        <w:t>Избранные лекции по лечебной физической культуре : учебное пособие : в 3-х ч. / сост. Л.П. Черапкина ; Министерство спорта Российской Федерации, Сибирский государственный университет физической культуры и спорта. - Омск : Издательство СибГУФК, 2017. - Ч. 3. Лечебная физическая культура в хирургии и неврологии. - 104 с. : табл. ; То же [Электронный ресурс]. - URL: </w:t>
      </w:r>
      <w:hyperlink r:id="rId34" w:history="1">
        <w:r w:rsidRPr="00B505B1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http://biblioclub.ru/index.php?page=book&amp;id=483286</w:t>
        </w:r>
      </w:hyperlink>
      <w:r w:rsidRPr="00B505B1">
        <w:rPr>
          <w:rFonts w:ascii="Times New Roman" w:hAnsi="Times New Roman" w:cs="Times New Roman"/>
          <w:sz w:val="24"/>
          <w:szCs w:val="24"/>
        </w:rPr>
        <w:t> (27.08.2019).</w:t>
      </w:r>
    </w:p>
    <w:p w14:paraId="4B9B3F66" w14:textId="77777777" w:rsidR="0081771D" w:rsidRPr="0081771D" w:rsidRDefault="0081771D" w:rsidP="00662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DDBFC88" w14:textId="77777777" w:rsidR="004B2431" w:rsidRPr="0081771D" w:rsidRDefault="004B2431" w:rsidP="00662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B73A408" w14:textId="77777777" w:rsidR="004B2431" w:rsidRPr="0081771D" w:rsidRDefault="004B2431" w:rsidP="00662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</w:t>
      </w:r>
      <w:r w:rsidR="002744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Методические разработки</w:t>
      </w:r>
    </w:p>
    <w:p w14:paraId="3E688A58" w14:textId="77777777" w:rsidR="004B2431" w:rsidRPr="0081771D" w:rsidRDefault="004B2431" w:rsidP="0019407F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Лечебная физическая культура: Учеб. для студентов вузов, обуч-ся по спец. «Физ. культура для лиц с отклонениями в состоянии здоровья»: Допущено М-вом образования РФ – 3-е изд., стереотип.- М.: Академия, 2006.- 413 с.- (Высшее профессиональное образование)</w:t>
      </w:r>
    </w:p>
    <w:p w14:paraId="4B9017BA" w14:textId="77777777" w:rsidR="004B2431" w:rsidRPr="0081771D" w:rsidRDefault="004B2431" w:rsidP="0019407F">
      <w:pPr>
        <w:numPr>
          <w:ilvl w:val="0"/>
          <w:numId w:val="4"/>
        </w:numPr>
        <w:tabs>
          <w:tab w:val="num" w:pos="720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Потапчук А.А., Матвеев С.Р., Дидур М.Д. Лечебная физическая культура в детском возрасте. СПб, 2004.</w:t>
      </w:r>
    </w:p>
    <w:p w14:paraId="71EB1887" w14:textId="77777777" w:rsidR="004B2431" w:rsidRPr="0081771D" w:rsidRDefault="004B2431" w:rsidP="00662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318EAB4" w14:textId="77777777" w:rsidR="004B2431" w:rsidRPr="0081771D" w:rsidRDefault="004B2431" w:rsidP="00662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7.4. Перечень ресурсов информационно-телекоммуникационной сети «Интернет», </w:t>
      </w:r>
    </w:p>
    <w:p w14:paraId="4DF0D860" w14:textId="77777777" w:rsidR="00827DB1" w:rsidRPr="0081771D" w:rsidRDefault="00827DB1" w:rsidP="0066243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Егорова С. А. , Белова Л. В. , Петрякова В. Г.Лечебная физкультура и массаж: учебное пособие http://biblioclub.ru/index.php?page=book_red&amp;id=457233&amp;sr=1</w:t>
      </w:r>
    </w:p>
    <w:p w14:paraId="2BA9C4AD" w14:textId="77777777" w:rsidR="004B2431" w:rsidRPr="0081771D" w:rsidRDefault="004B2431" w:rsidP="00827DB1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AEAE69C" w14:textId="77777777" w:rsidR="004B2431" w:rsidRPr="0081771D" w:rsidRDefault="004B2431" w:rsidP="004B2431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9DA646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B00765E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BC9AAB3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A6517E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1913F03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C2B5A30" w14:textId="77777777"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562FC644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01D60F06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C0B1760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208C6837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4586C223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- ЭУМК в системе </w:t>
      </w: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Moodle</w:t>
      </w:r>
    </w:p>
    <w:tbl>
      <w:tblPr>
        <w:tblpPr w:leftFromText="180" w:rightFromText="180" w:vertAnchor="text" w:horzAnchor="margin" w:tblpY="156"/>
        <w:tblW w:w="96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81771D" w:rsidRPr="0081771D" w14:paraId="06164D8E" w14:textId="77777777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DD2A433" w14:textId="77777777" w:rsidR="0081771D" w:rsidRPr="0081771D" w:rsidRDefault="0081771D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4F214D6" w14:textId="77777777"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1771D" w:rsidRPr="0081771D" w14:paraId="131B4C83" w14:textId="77777777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0AA0526" w14:textId="77777777" w:rsidR="0081771D" w:rsidRPr="0081771D" w:rsidRDefault="0081771D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5943E00" w14:textId="77777777"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1771D" w:rsidRPr="0081771D" w14:paraId="57E23E7C" w14:textId="77777777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952EE25" w14:textId="77777777" w:rsidR="0081771D" w:rsidRPr="0081771D" w:rsidRDefault="0081771D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D86CFE5" w14:textId="77777777"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81771D" w:rsidRPr="0081771D" w14:paraId="5B276C64" w14:textId="77777777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D840107" w14:textId="77777777" w:rsidR="0081771D" w:rsidRPr="0081771D" w:rsidRDefault="000169B4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C28252F" w14:textId="77777777"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81771D" w:rsidRPr="0081771D" w14:paraId="6CA31FE3" w14:textId="77777777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2761CF6" w14:textId="77777777" w:rsidR="0081771D" w:rsidRPr="0081771D" w:rsidRDefault="000169B4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841BAAB" w14:textId="77777777"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81771D" w:rsidRPr="0081771D" w14:paraId="27C1FD58" w14:textId="77777777" w:rsidTr="0081771D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90B4BA3" w14:textId="77777777" w:rsidR="0081771D" w:rsidRPr="0081771D" w:rsidRDefault="000169B4" w:rsidP="0081771D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16195F0" w14:textId="77777777" w:rsidR="0081771D" w:rsidRPr="0081771D" w:rsidRDefault="0081771D" w:rsidP="0081771D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5820D4AF" w14:textId="77777777" w:rsidR="004B2431" w:rsidRPr="0081771D" w:rsidRDefault="004B2431" w:rsidP="004B2431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7E8C34DB" w14:textId="77777777" w:rsidR="00313A3A" w:rsidRDefault="004B2431" w:rsidP="00BE5863">
      <w:pPr>
        <w:pStyle w:val="2"/>
        <w:rPr>
          <w:rFonts w:ascii="Times New Roman CYR" w:hAnsi="Times New Roman CYR" w:cs="Times New Roman CYR"/>
        </w:rPr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17" w:name="_Toc17473846"/>
      <w:r w:rsidRPr="0081771D">
        <w:rPr>
          <w:rFonts w:ascii="Times New Roman CYR" w:hAnsi="Times New Roman CYR" w:cs="Times New Roman CYR"/>
          <w:lang w:eastAsia="ru-RU"/>
        </w:rPr>
        <w:t xml:space="preserve">5.4. </w:t>
      </w:r>
      <w:r w:rsidR="00BE5863">
        <w:rPr>
          <w:lang w:eastAsia="ru-RU"/>
        </w:rPr>
        <w:t>Программа дисциплины</w:t>
      </w:r>
      <w:bookmarkEnd w:id="17"/>
      <w:r w:rsidR="00BE5863" w:rsidRPr="0081771D">
        <w:rPr>
          <w:rFonts w:ascii="Times New Roman CYR" w:hAnsi="Times New Roman CYR" w:cs="Times New Roman CYR"/>
        </w:rPr>
        <w:t xml:space="preserve"> </w:t>
      </w:r>
    </w:p>
    <w:p w14:paraId="63D4BC5A" w14:textId="77777777" w:rsidR="0024007B" w:rsidRPr="003E2A62" w:rsidRDefault="0024007B" w:rsidP="003E2A62">
      <w:pPr>
        <w:pStyle w:val="2"/>
      </w:pPr>
      <w:bookmarkStart w:id="18" w:name="_Toc17473847"/>
      <w:r w:rsidRPr="0081771D">
        <w:rPr>
          <w:rFonts w:ascii="Times New Roman CYR" w:hAnsi="Times New Roman CYR" w:cs="Times New Roman CYR"/>
        </w:rPr>
        <w:t>«Массаж</w:t>
      </w:r>
      <w:r w:rsidRPr="0081771D">
        <w:t>»</w:t>
      </w:r>
      <w:bookmarkEnd w:id="18"/>
    </w:p>
    <w:p w14:paraId="734AC034" w14:textId="77777777" w:rsidR="0024007B" w:rsidRPr="0081771D" w:rsidRDefault="0024007B" w:rsidP="0024007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14:paraId="15BC803B" w14:textId="77777777" w:rsidR="0024007B" w:rsidRPr="0081771D" w:rsidRDefault="0024007B" w:rsidP="0024007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Учебная программа дисциплины 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</w:rPr>
        <w:t>Массаж</w:t>
      </w:r>
      <w:r w:rsidRPr="0081771D">
        <w:rPr>
          <w:rFonts w:ascii="Times New Roman" w:hAnsi="Times New Roman"/>
          <w:sz w:val="24"/>
          <w:szCs w:val="24"/>
        </w:rPr>
        <w:t xml:space="preserve">» предназначена для студентов очного отделения (бакалавров), обучающихся по </w:t>
      </w:r>
      <w:r w:rsidRPr="0081771D">
        <w:rPr>
          <w:rFonts w:ascii="Times New Roman" w:eastAsia="Times New Roman" w:hAnsi="Times New Roman"/>
          <w:sz w:val="24"/>
          <w:szCs w:val="24"/>
        </w:rPr>
        <w:t xml:space="preserve">направлению подготовки </w:t>
      </w:r>
      <w:r w:rsidR="006C2FC9" w:rsidRPr="008F000A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="006C2FC9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6C2FC9" w:rsidRPr="008F000A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 для лиц с отклонениями в состоянии здоровья (</w:t>
      </w:r>
      <w:r w:rsidR="006C2FC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C2FC9" w:rsidRPr="008F000A">
        <w:rPr>
          <w:rFonts w:ascii="Times New Roman" w:eastAsia="Times New Roman" w:hAnsi="Times New Roman"/>
          <w:sz w:val="24"/>
          <w:szCs w:val="24"/>
          <w:lang w:eastAsia="ru-RU"/>
        </w:rPr>
        <w:t>даптивная физическая культура)</w:t>
      </w:r>
      <w:r w:rsidR="006C2F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подготовки «Физическая реабилитация»</w:t>
      </w:r>
      <w:r w:rsidRPr="0081771D">
        <w:rPr>
          <w:rFonts w:ascii="Times New Roman" w:eastAsia="Times New Roman" w:hAnsi="Times New Roman"/>
          <w:sz w:val="24"/>
          <w:szCs w:val="24"/>
        </w:rPr>
        <w:t xml:space="preserve"> на </w:t>
      </w:r>
      <w:r w:rsidR="006C2FC9">
        <w:rPr>
          <w:rFonts w:ascii="Times New Roman" w:eastAsia="Times New Roman" w:hAnsi="Times New Roman"/>
          <w:sz w:val="24"/>
          <w:szCs w:val="24"/>
        </w:rPr>
        <w:t>3</w:t>
      </w:r>
      <w:r w:rsidRPr="0081771D">
        <w:rPr>
          <w:rFonts w:ascii="Times New Roman" w:eastAsia="Times New Roman" w:hAnsi="Times New Roman"/>
          <w:sz w:val="24"/>
          <w:szCs w:val="24"/>
        </w:rPr>
        <w:t xml:space="preserve"> курсе</w:t>
      </w:r>
      <w:r w:rsidR="0005346D">
        <w:rPr>
          <w:rFonts w:ascii="Times New Roman" w:eastAsia="Times New Roman" w:hAnsi="Times New Roman"/>
          <w:sz w:val="24"/>
          <w:szCs w:val="24"/>
        </w:rPr>
        <w:t>.</w:t>
      </w:r>
      <w:r w:rsidRPr="0081771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1771D">
        <w:rPr>
          <w:rFonts w:ascii="Times New Roman" w:hAnsi="Times New Roman"/>
          <w:sz w:val="24"/>
          <w:szCs w:val="24"/>
        </w:rPr>
        <w:t>Дисциплина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</w:rPr>
        <w:t>Массаж</w:t>
      </w:r>
      <w:r w:rsidRPr="0081771D">
        <w:rPr>
          <w:rFonts w:ascii="Times New Roman" w:hAnsi="Times New Roman"/>
          <w:sz w:val="24"/>
          <w:szCs w:val="24"/>
        </w:rPr>
        <w:t>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Одним из наиболее эффективных средств восстановления и повышения общей физической работоспособности лиц с отклонениями в состоянии здоровья, а также реабилитации после травм и заболеваний, является массаж. Массаж используется не только в качестве мощного лечебного и профилактического средства, но и используется при подготовке спортсменов разного возраста и пола в адаптивном спорте. Очевидно, что будущим специалистам в сфере ФК необходимы основы знаний и навыков по массажу, что позволит использовать их оптимально в процессе занятий ФК, адаптивным спортом и проведения оздоровительных мероприятий для лиц с отклонениями в состоянии здоровья.</w:t>
      </w:r>
    </w:p>
    <w:p w14:paraId="7B901C4A" w14:textId="77777777" w:rsidR="0024007B" w:rsidRPr="0081771D" w:rsidRDefault="0024007B" w:rsidP="0024007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29A4050" w14:textId="77777777" w:rsidR="0024007B" w:rsidRPr="0081771D" w:rsidRDefault="0024007B" w:rsidP="0024007B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14:paraId="52A21999" w14:textId="77777777" w:rsidR="0024007B" w:rsidRPr="0081771D" w:rsidRDefault="0024007B" w:rsidP="0024007B">
      <w:pPr>
        <w:pStyle w:val="1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771D">
        <w:rPr>
          <w:rFonts w:ascii="Times New Roman" w:hAnsi="Times New Roman" w:cs="Times New Roman"/>
          <w:sz w:val="24"/>
          <w:szCs w:val="24"/>
        </w:rPr>
        <w:t>Модуль, к которому относится дисциплина «Массаж» - «</w:t>
      </w:r>
      <w:r w:rsidR="00573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Медико-биологические аспекты деятельности специалиста по АФК</w:t>
      </w:r>
      <w:r w:rsidRPr="0081771D">
        <w:rPr>
          <w:rFonts w:ascii="Times New Roman" w:hAnsi="Times New Roman" w:cs="Times New Roman"/>
          <w:sz w:val="24"/>
          <w:szCs w:val="24"/>
        </w:rPr>
        <w:t xml:space="preserve">». </w:t>
      </w:r>
      <w:r w:rsidRPr="0081771D">
        <w:rPr>
          <w:rFonts w:ascii="Times New Roman" w:hAnsi="Times New Roman"/>
          <w:sz w:val="24"/>
          <w:szCs w:val="24"/>
        </w:rPr>
        <w:t>Данная дисциплина относится к базовой части программы является обязательной для изучения.</w:t>
      </w:r>
    </w:p>
    <w:p w14:paraId="2FBCE8EF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14:paraId="7D40F74E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05C6D69" w14:textId="77777777" w:rsidR="0024007B" w:rsidRPr="0081771D" w:rsidRDefault="0024007B" w:rsidP="0024007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4DE3B93" w14:textId="77777777"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Цель дисциплины</w:t>
      </w: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 xml:space="preserve"> - </w:t>
      </w:r>
      <w:r w:rsidRPr="0081771D">
        <w:rPr>
          <w:rFonts w:ascii="Times New Roman" w:hAnsi="Times New Roman"/>
          <w:sz w:val="24"/>
          <w:szCs w:val="24"/>
        </w:rPr>
        <w:t xml:space="preserve">расширение теоретического, медико-биологического кругозора студентов, обучение применению приемов классического массажа и приобретению студентами практических навыков проведения массажа.      </w:t>
      </w:r>
    </w:p>
    <w:p w14:paraId="4CA0357E" w14:textId="77777777"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81771D">
        <w:rPr>
          <w:rFonts w:ascii="Times New Roman" w:eastAsia="Times New Roman" w:hAnsi="Times New Roman"/>
          <w:i/>
          <w:sz w:val="24"/>
          <w:szCs w:val="24"/>
        </w:rPr>
        <w:t>Задачи дисциплины</w:t>
      </w:r>
    </w:p>
    <w:p w14:paraId="3930FA5E" w14:textId="77777777" w:rsidR="0024007B" w:rsidRPr="0081771D" w:rsidRDefault="0024007B" w:rsidP="0024007B">
      <w:pPr>
        <w:pStyle w:val="af4"/>
        <w:spacing w:after="0" w:line="240" w:lineRule="auto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1.Освоение медико-биологических знаний по анатомо-физиологическим и гигиеническим основам классического массажа.</w:t>
      </w:r>
    </w:p>
    <w:p w14:paraId="2701A897" w14:textId="77777777" w:rsidR="0024007B" w:rsidRPr="0081771D" w:rsidRDefault="0024007B" w:rsidP="0024007B">
      <w:pPr>
        <w:pStyle w:val="af4"/>
        <w:spacing w:after="0" w:line="240" w:lineRule="auto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2. Освоение техники массажных приемов.</w:t>
      </w:r>
    </w:p>
    <w:p w14:paraId="05AD646D" w14:textId="77777777" w:rsidR="0024007B" w:rsidRPr="0081771D" w:rsidRDefault="0024007B" w:rsidP="0024007B">
      <w:pPr>
        <w:pStyle w:val="af4"/>
        <w:spacing w:after="0" w:line="240" w:lineRule="auto"/>
      </w:pPr>
      <w:r w:rsidRPr="0081771D">
        <w:rPr>
          <w:rFonts w:ascii="Times New Roman" w:hAnsi="Times New Roman"/>
          <w:sz w:val="24"/>
          <w:szCs w:val="24"/>
        </w:rPr>
        <w:t>3. Знакомство с отдельными разновидностями классического массажа</w:t>
      </w:r>
      <w:r w:rsidRPr="0081771D">
        <w:t>.</w:t>
      </w:r>
    </w:p>
    <w:p w14:paraId="67F26C95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5"/>
        <w:gridCol w:w="2414"/>
        <w:gridCol w:w="1514"/>
        <w:gridCol w:w="1907"/>
        <w:gridCol w:w="1532"/>
        <w:gridCol w:w="1532"/>
      </w:tblGrid>
      <w:tr w:rsidR="0024007B" w:rsidRPr="0081771D" w14:paraId="4E4453D4" w14:textId="77777777" w:rsidTr="00056401">
        <w:trPr>
          <w:trHeight w:val="385"/>
        </w:trPr>
        <w:tc>
          <w:tcPr>
            <w:tcW w:w="933" w:type="dxa"/>
          </w:tcPr>
          <w:p w14:paraId="5A3C78CD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Код ОР модуля</w:t>
            </w:r>
          </w:p>
        </w:tc>
        <w:tc>
          <w:tcPr>
            <w:tcW w:w="2359" w:type="dxa"/>
          </w:tcPr>
          <w:p w14:paraId="5CF34728" w14:textId="77777777" w:rsidR="0024007B" w:rsidRPr="0081771D" w:rsidRDefault="0024007B" w:rsidP="0024007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79" w:type="dxa"/>
          </w:tcPr>
          <w:p w14:paraId="7BFDBEF1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1863" w:type="dxa"/>
          </w:tcPr>
          <w:p w14:paraId="50931597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97" w:type="dxa"/>
            <w:shd w:val="clear" w:color="000000" w:fill="FFFFFF"/>
          </w:tcPr>
          <w:p w14:paraId="35B02D61" w14:textId="77777777" w:rsidR="0024007B" w:rsidRPr="0081771D" w:rsidRDefault="00986F00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97" w:type="dxa"/>
            <w:shd w:val="clear" w:color="000000" w:fill="FFFFFF"/>
          </w:tcPr>
          <w:p w14:paraId="42C9AED1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</w:rPr>
              <w:t>Средства оценивания ОР</w:t>
            </w:r>
          </w:p>
        </w:tc>
      </w:tr>
      <w:tr w:rsidR="00FB533C" w:rsidRPr="0081771D" w14:paraId="4BF3C541" w14:textId="77777777" w:rsidTr="00FB533C">
        <w:trPr>
          <w:trHeight w:val="1777"/>
        </w:trPr>
        <w:tc>
          <w:tcPr>
            <w:tcW w:w="933" w:type="dxa"/>
            <w:vMerge w:val="restart"/>
            <w:vAlign w:val="center"/>
          </w:tcPr>
          <w:p w14:paraId="2E50C5EE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ОР.2.</w:t>
            </w:r>
          </w:p>
        </w:tc>
        <w:tc>
          <w:tcPr>
            <w:tcW w:w="2359" w:type="dxa"/>
            <w:vMerge w:val="restart"/>
            <w:vAlign w:val="center"/>
          </w:tcPr>
          <w:p w14:paraId="6BC61419" w14:textId="77777777" w:rsidR="00FB533C" w:rsidRPr="0081771D" w:rsidRDefault="00FB533C" w:rsidP="00FB533C">
            <w:pPr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осуществлять профессиональную деятельность, учитывая индивидуальные особенности и образовательные потребности обучающихся, используя адекватные методы профессиональной диагностики. </w:t>
            </w:r>
          </w:p>
          <w:p w14:paraId="28FDFEB7" w14:textId="77777777" w:rsidR="00FB533C" w:rsidRPr="0081771D" w:rsidRDefault="00FB533C" w:rsidP="00FB53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14:paraId="3321813B" w14:textId="77777777" w:rsidR="00FB533C" w:rsidRPr="0081771D" w:rsidRDefault="00FB533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ОР.2.4.</w:t>
            </w:r>
            <w:r w:rsidR="003E2A6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3" w:type="dxa"/>
            <w:vAlign w:val="center"/>
          </w:tcPr>
          <w:p w14:paraId="27678A9A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Дифференцируем массажные системы, знает виды массажа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емонстрирует знания массажа для различных категорий населения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3D0B70" w14:textId="77777777" w:rsidR="00A72111" w:rsidRPr="00A72111" w:rsidRDefault="00A72111" w:rsidP="00A7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ОПК.10.2. Владеет навыками</w:t>
            </w:r>
            <w:r w:rsidRPr="00A721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анализа содержания различных методик лечебной гимнастики и других форм ЛФК, классификации специальных упражнения для различных патологий, проведения самостоятельных занятий лечебной гимнастикой</w:t>
            </w:r>
          </w:p>
          <w:p w14:paraId="22ECAB32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000000" w:fill="FFFFFF"/>
          </w:tcPr>
          <w:p w14:paraId="6C705908" w14:textId="77777777" w:rsidR="00FB533C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2D1466C4" w14:textId="77777777" w:rsidR="00FB533C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02B7458C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533C" w:rsidRPr="0081771D" w14:paraId="1281477D" w14:textId="77777777" w:rsidTr="00FB533C">
        <w:trPr>
          <w:trHeight w:val="765"/>
        </w:trPr>
        <w:tc>
          <w:tcPr>
            <w:tcW w:w="933" w:type="dxa"/>
            <w:vMerge/>
            <w:vAlign w:val="center"/>
          </w:tcPr>
          <w:p w14:paraId="61E32DB3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14:paraId="635D09C3" w14:textId="77777777" w:rsidR="00FB533C" w:rsidRPr="0081771D" w:rsidRDefault="00FB533C" w:rsidP="00FB53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14:paraId="034C6099" w14:textId="77777777" w:rsidR="00FB533C" w:rsidRPr="0081771D" w:rsidRDefault="00FB533C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ОР.2.4.</w:t>
            </w:r>
            <w:r w:rsidR="003E2A6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3" w:type="dxa"/>
            <w:vAlign w:val="center"/>
          </w:tcPr>
          <w:p w14:paraId="2422907F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распределения временных ресурсов на отдельные массажные приемы в процессе 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 xml:space="preserve">применения частного массажа (отдельных частей тела) </w:t>
            </w:r>
          </w:p>
          <w:p w14:paraId="5D0E137B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0E4123" w14:textId="77777777" w:rsidR="00A72111" w:rsidRPr="00A72111" w:rsidRDefault="00A72111" w:rsidP="00A7211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ОПК.8.4. </w:t>
            </w: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Умеет формулировать задачи (коррекционные, компенсаторные, профилактические, оздоровительные, образовательные, воспитательные), подбирать соответствующие средства и методы их решения, регулировать психофизическую нагрузку в процессе занятий, разрабатывать современные технологии проведения занятий в адаптивном физическом воспитании</w:t>
            </w:r>
          </w:p>
          <w:p w14:paraId="3DE57AF6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shd w:val="clear" w:color="000000" w:fill="FFFFFF"/>
          </w:tcPr>
          <w:p w14:paraId="27AAFF65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6148681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Практические задания</w:t>
            </w:r>
          </w:p>
          <w:p w14:paraId="3C78E146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4670F2D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0BDF589" w14:textId="77777777" w:rsidR="00FB533C" w:rsidRPr="0081771D" w:rsidRDefault="00FB533C" w:rsidP="00FB53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ест</w:t>
            </w:r>
          </w:p>
        </w:tc>
      </w:tr>
    </w:tbl>
    <w:p w14:paraId="04A03B2A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20A7471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 xml:space="preserve">5. </w:t>
      </w: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Содержание дисциплины</w:t>
      </w:r>
    </w:p>
    <w:p w14:paraId="3621DB65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 xml:space="preserve">5.1. </w:t>
      </w:r>
      <w:r w:rsidRPr="0081771D">
        <w:rPr>
          <w:rFonts w:ascii="Times New Roman CYR" w:eastAsia="Times New Roman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3"/>
        <w:gridCol w:w="854"/>
        <w:gridCol w:w="853"/>
        <w:gridCol w:w="1419"/>
        <w:gridCol w:w="1239"/>
        <w:gridCol w:w="856"/>
      </w:tblGrid>
      <w:tr w:rsidR="0024007B" w:rsidRPr="0081771D" w14:paraId="0416B568" w14:textId="77777777" w:rsidTr="0024007B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EA86B2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E4A74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BB44A5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453534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Всего часов по дисциплине</w:t>
            </w:r>
          </w:p>
        </w:tc>
      </w:tr>
      <w:tr w:rsidR="0024007B" w:rsidRPr="0081771D" w14:paraId="72B70B57" w14:textId="77777777" w:rsidTr="0024007B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639FC05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63039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F4BD78" w14:textId="77777777" w:rsidR="0024007B" w:rsidRPr="0081771D" w:rsidRDefault="0024007B" w:rsidP="0024007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1715785E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B76479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9643E1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4007B" w:rsidRPr="0081771D" w14:paraId="093C344D" w14:textId="77777777" w:rsidTr="0024007B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B0B81" w14:textId="77777777" w:rsidR="0024007B" w:rsidRPr="0081771D" w:rsidRDefault="0024007B" w:rsidP="0024007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53A4A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A0E6A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D7B0B5" w14:textId="77777777" w:rsidR="0024007B" w:rsidRPr="0081771D" w:rsidRDefault="0024007B" w:rsidP="0024007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2CC12" w14:textId="77777777" w:rsidR="0024007B" w:rsidRPr="0081771D" w:rsidRDefault="0024007B" w:rsidP="0024007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7BB0D9" w14:textId="77777777" w:rsidR="0024007B" w:rsidRPr="0081771D" w:rsidRDefault="0024007B" w:rsidP="0024007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4007B" w:rsidRPr="0081771D" w14:paraId="66552CC4" w14:textId="77777777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F1BAD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 1. Основы массажа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5B469" w14:textId="77777777"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6DD97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F9B3C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431B2C" w14:textId="77777777" w:rsidR="0024007B" w:rsidRPr="0081771D" w:rsidRDefault="006C2FC9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64C2D" w14:textId="77777777" w:rsidR="0024007B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24007B" w:rsidRPr="0081771D" w14:paraId="583A2BB2" w14:textId="77777777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353E9" w14:textId="77777777"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Физиологические основы массажа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70363" w14:textId="77777777"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9BC9D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B5B01A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31797D" w14:textId="77777777" w:rsidR="0024007B" w:rsidRPr="0081771D" w:rsidRDefault="0024007B" w:rsidP="006C2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C2FC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0E720D" w14:textId="77777777" w:rsidR="0024007B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24007B" w:rsidRPr="0081771D" w14:paraId="61AF0550" w14:textId="77777777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B36BC" w14:textId="77777777"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Виды массажа. Оздоровительное воздействие на организм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FB9CB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75F02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4CDC1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4652E1" w14:textId="77777777" w:rsidR="0024007B" w:rsidRPr="0081771D" w:rsidRDefault="0024007B" w:rsidP="006C2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C2FC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685FC" w14:textId="77777777" w:rsidR="0024007B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24007B" w:rsidRPr="0081771D" w14:paraId="192E9B19" w14:textId="77777777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BB624" w14:textId="77777777"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Раздел 2. Приемы  и техника массажа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74205" w14:textId="77777777"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C8378" w14:textId="77777777" w:rsidR="0024007B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7C81A2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62B65" w14:textId="77777777" w:rsidR="0024007B" w:rsidRPr="0081771D" w:rsidRDefault="006C2FC9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3BB228" w14:textId="77777777" w:rsidR="0024007B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24007B" w:rsidRPr="0081771D" w14:paraId="68C5D8FA" w14:textId="77777777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0DD95" w14:textId="77777777"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 xml:space="preserve">Приемы классического массажа.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16C41" w14:textId="77777777"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2CC42" w14:textId="77777777" w:rsidR="0024007B" w:rsidRPr="0081771D" w:rsidRDefault="0005346D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C2E73A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D8172" w14:textId="77777777" w:rsidR="0024007B" w:rsidRPr="0081771D" w:rsidRDefault="0005346D" w:rsidP="006C2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C2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BE966" w14:textId="77777777" w:rsidR="0024007B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24007B" w:rsidRPr="0081771D" w14:paraId="744F40A8" w14:textId="77777777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1D061" w14:textId="77777777" w:rsidR="0024007B" w:rsidRPr="0081771D" w:rsidRDefault="0024007B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Особенности массажа отдельных областей тела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3DFBE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B794D" w14:textId="77777777" w:rsidR="0024007B" w:rsidRPr="0081771D" w:rsidRDefault="006C2FC9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973CA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BC6AE" w14:textId="77777777" w:rsidR="0024007B" w:rsidRPr="0081771D" w:rsidRDefault="006C2FC9" w:rsidP="006C2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5346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1C0D4" w14:textId="77777777" w:rsidR="0024007B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3E2A62" w:rsidRPr="0081771D" w14:paraId="01F19558" w14:textId="77777777" w:rsidTr="0024007B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05D5A" w14:textId="77777777" w:rsidR="003E2A62" w:rsidRPr="0081771D" w:rsidRDefault="003E2A62" w:rsidP="002400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A03F6" w14:textId="77777777" w:rsidR="003E2A62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6CC08" w14:textId="77777777" w:rsidR="003E2A62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E3CAD" w14:textId="77777777" w:rsidR="003E2A62" w:rsidRPr="0081771D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AA96A8" w14:textId="77777777" w:rsidR="003E2A62" w:rsidRDefault="003E2A62" w:rsidP="006C2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6294C2" w14:textId="77777777" w:rsidR="003E2A62" w:rsidRPr="003E2A62" w:rsidRDefault="003E2A62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2A62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4007B" w:rsidRPr="0081771D" w14:paraId="1E869CF6" w14:textId="77777777" w:rsidTr="0024007B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B13A8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</w:rPr>
            </w:pPr>
            <w:r w:rsidRPr="0081771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DE0D5" w14:textId="77777777" w:rsidR="0024007B" w:rsidRPr="0081771D" w:rsidRDefault="00E80447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74331" w14:textId="77777777" w:rsidR="0024007B" w:rsidRPr="0081771D" w:rsidRDefault="006C2FC9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97348" w14:textId="77777777" w:rsidR="0024007B" w:rsidRPr="0081771D" w:rsidRDefault="0024007B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8921B" w14:textId="77777777" w:rsidR="0024007B" w:rsidRPr="0081771D" w:rsidRDefault="006C2FC9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1A06E0" w14:textId="77777777" w:rsidR="0024007B" w:rsidRPr="0081771D" w:rsidRDefault="006C2FC9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</w:tr>
    </w:tbl>
    <w:p w14:paraId="2D405E30" w14:textId="77777777" w:rsidR="0024007B" w:rsidRPr="0081771D" w:rsidRDefault="0024007B" w:rsidP="0024007B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</w:rPr>
      </w:pPr>
    </w:p>
    <w:p w14:paraId="196A2298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5.2. Методы обучения</w:t>
      </w:r>
    </w:p>
    <w:p w14:paraId="17BDDBD1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14:paraId="69A6960C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14:paraId="36D7423F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14:paraId="7B153656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14:paraId="77D27E12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14:paraId="613B6A0E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14:paraId="3F607C1E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работы;</w:t>
      </w:r>
    </w:p>
    <w:p w14:paraId="73866D5A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ab/>
        <w:t>6. Рейтинг-план</w:t>
      </w:r>
    </w:p>
    <w:p w14:paraId="071E0977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6.1. Рейтинг-план (Массаж)</w:t>
      </w:r>
    </w:p>
    <w:p w14:paraId="265DBFC5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tbl>
      <w:tblPr>
        <w:tblW w:w="4797" w:type="pct"/>
        <w:tblLayout w:type="fixed"/>
        <w:tblLook w:val="0000" w:firstRow="0" w:lastRow="0" w:firstColumn="0" w:lastColumn="0" w:noHBand="0" w:noVBand="0"/>
      </w:tblPr>
      <w:tblGrid>
        <w:gridCol w:w="1866"/>
        <w:gridCol w:w="2438"/>
        <w:gridCol w:w="1580"/>
        <w:gridCol w:w="1008"/>
        <w:gridCol w:w="1008"/>
        <w:gridCol w:w="723"/>
        <w:gridCol w:w="831"/>
      </w:tblGrid>
      <w:tr w:rsidR="002C6EEA" w:rsidRPr="0081771D" w14:paraId="2083710A" w14:textId="77777777" w:rsidTr="002C6EEA">
        <w:trPr>
          <w:trHeight w:val="600"/>
        </w:trPr>
        <w:tc>
          <w:tcPr>
            <w:tcW w:w="1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92C27A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3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BC154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1746280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F377B4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41EDD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0EDDC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1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91E823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</w:tc>
      </w:tr>
      <w:tr w:rsidR="002C6EEA" w:rsidRPr="0081771D" w14:paraId="3C5CE387" w14:textId="77777777" w:rsidTr="002C6EEA">
        <w:trPr>
          <w:trHeight w:val="300"/>
        </w:trPr>
        <w:tc>
          <w:tcPr>
            <w:tcW w:w="182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D945CCE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B9324F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CBFB0F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6B39C0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369A5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048B230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E8ADB6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Макс.</w:t>
            </w:r>
          </w:p>
        </w:tc>
      </w:tr>
      <w:tr w:rsidR="002C6EEA" w:rsidRPr="0081771D" w14:paraId="429B8672" w14:textId="77777777" w:rsidTr="002C6EEA">
        <w:trPr>
          <w:trHeight w:val="300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185AA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ОР 2.4.</w:t>
            </w:r>
            <w:r w:rsidR="003E2A6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33C19982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52AE665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9D5862E" w14:textId="77777777" w:rsidR="002C6EEA" w:rsidRPr="00170372" w:rsidRDefault="002C6EEA" w:rsidP="00170372"/>
          <w:p w14:paraId="0F899C95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48BC00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61047F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65454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Анализ, обобщение и систематизация литературы по темам для написания контрольной работы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DEC56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8308692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8A75506" w14:textId="77777777" w:rsidR="002C6EEA" w:rsidRPr="0081771D" w:rsidRDefault="002C6EEA" w:rsidP="001C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Доклад</w:t>
            </w:r>
          </w:p>
          <w:p w14:paraId="567593AE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7AF6581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60A44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5484AF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72E6F9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13972E" w14:textId="77777777" w:rsidR="002C6EEA" w:rsidRPr="0081771D" w:rsidRDefault="002C6EEA" w:rsidP="00240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14:paraId="1D7102A4" w14:textId="77777777" w:rsidTr="002C6EEA">
        <w:trPr>
          <w:trHeight w:val="300"/>
        </w:trPr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188DF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B6CBB75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Представляет массажные системы, системы, знает виды массажа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15607FA7" w14:textId="77777777"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0DDECB" w14:textId="77777777"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28E344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14:paraId="10A39986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F4559C8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2923F06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F889C46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6E01421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14:paraId="56381102" w14:textId="77777777" w:rsidTr="001C7E7F">
        <w:trPr>
          <w:trHeight w:val="1125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F2074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F0CB193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ОР 2.4.</w:t>
            </w:r>
            <w:r w:rsidR="003E2A6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  <w:p w14:paraId="7505070D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EC75D5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6714CCF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39C98A2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86D5F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Выполнение массажных приемов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A8AC5A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E8E68B" w14:textId="77777777"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Практические-</w:t>
            </w:r>
          </w:p>
          <w:p w14:paraId="7DE120E8" w14:textId="77777777"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кие задания</w:t>
            </w:r>
          </w:p>
          <w:p w14:paraId="40B8703F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B70669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DEF11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94201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76109C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67E7E5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14:paraId="770C3743" w14:textId="77777777" w:rsidTr="001C7E7F">
        <w:trPr>
          <w:trHeight w:val="2430"/>
        </w:trPr>
        <w:tc>
          <w:tcPr>
            <w:tcW w:w="1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16B3E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BAC0A7B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Выполнение частного массажа (отдельных частей тела)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21AEC2D" w14:textId="77777777"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Практические-</w:t>
            </w:r>
          </w:p>
          <w:p w14:paraId="5DE32581" w14:textId="77777777" w:rsidR="002C6EEA" w:rsidRPr="0081771D" w:rsidRDefault="002C6EEA" w:rsidP="00322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hAnsi="Times New Roman"/>
                <w:sz w:val="24"/>
                <w:szCs w:val="24"/>
              </w:rPr>
              <w:t>кие задания</w:t>
            </w:r>
          </w:p>
          <w:p w14:paraId="6E22B7AE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4ED7BAE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5AEAA96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8D3174D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5531EADE" w14:textId="77777777" w:rsidR="002C6EEA" w:rsidRPr="0081771D" w:rsidRDefault="002C6EEA" w:rsidP="0032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14:paraId="5B040DE3" w14:textId="77777777" w:rsidTr="001C7E7F">
        <w:trPr>
          <w:trHeight w:val="2430"/>
        </w:trPr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105C5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716EE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Выполнение проверочных тестов по изучаемым темам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7836D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F9B3B4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9-14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FE8B1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3EA225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DF4918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2C6EEA" w:rsidRPr="0081771D" w14:paraId="5FC6A767" w14:textId="77777777" w:rsidTr="001C7E7F">
        <w:trPr>
          <w:trHeight w:val="300"/>
        </w:trPr>
        <w:tc>
          <w:tcPr>
            <w:tcW w:w="7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45959415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C292" w14:textId="77777777"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25D1" w14:textId="77777777"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2C6EEA" w:rsidRPr="0081771D" w14:paraId="42449D1C" w14:textId="77777777" w:rsidTr="001C7E7F">
        <w:trPr>
          <w:trHeight w:val="300"/>
        </w:trPr>
        <w:tc>
          <w:tcPr>
            <w:tcW w:w="7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3110A82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33E" w14:textId="77777777"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E839" w14:textId="77777777"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2C6EEA" w:rsidRPr="0081771D" w14:paraId="7DE432FA" w14:textId="77777777" w:rsidTr="001C7E7F">
        <w:trPr>
          <w:trHeight w:val="300"/>
        </w:trPr>
        <w:tc>
          <w:tcPr>
            <w:tcW w:w="7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5D4C232C" w14:textId="77777777" w:rsidR="002C6EEA" w:rsidRPr="0081771D" w:rsidRDefault="002C6EEA" w:rsidP="002C6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2D52" w14:textId="77777777"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7090" w14:textId="77777777" w:rsidR="002C6EEA" w:rsidRPr="0081771D" w:rsidRDefault="002C6EEA" w:rsidP="002C6EEA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684ABE3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AC3021A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63462BB" w14:textId="77777777" w:rsidR="0024007B" w:rsidRPr="0081771D" w:rsidRDefault="0024007B" w:rsidP="002400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2BC7E1E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left="709"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43F2B19" w14:textId="77777777" w:rsidR="00185701" w:rsidRPr="0081771D" w:rsidRDefault="00185701" w:rsidP="0018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 w:rsidRPr="0081771D"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366554FF" w14:textId="77777777" w:rsidR="00185701" w:rsidRPr="0081771D" w:rsidRDefault="00185701" w:rsidP="0018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14:paraId="687A784D" w14:textId="77777777" w:rsidR="00274475" w:rsidRPr="00917A44" w:rsidRDefault="00274475" w:rsidP="0019407F">
      <w:pPr>
        <w:pStyle w:val="a3"/>
        <w:numPr>
          <w:ilvl w:val="0"/>
          <w:numId w:val="21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Егорова, С.А. Лечебная физкультура и массаж : учебное пособие / С.А. Егорова, Л.В. Белова, В.Г. Петрякова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- 258 с. : ил. - Библиогр. в кн. ; То же [Электронный ресурс]. - URL: </w:t>
      </w:r>
      <w:hyperlink r:id="rId38" w:history="1">
        <w:r w:rsidRPr="00917A44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http://biblioclub.ru/index.php?page=book&amp;id=457233</w:t>
        </w:r>
      </w:hyperlink>
      <w:r w:rsidRPr="00917A44">
        <w:rPr>
          <w:rFonts w:ascii="Times New Roman" w:hAnsi="Times New Roman" w:cs="Times New Roman"/>
          <w:sz w:val="24"/>
          <w:szCs w:val="24"/>
        </w:rPr>
        <w:t> (27.08.2019).</w:t>
      </w:r>
    </w:p>
    <w:p w14:paraId="3D660E9F" w14:textId="77777777" w:rsidR="00274475" w:rsidRPr="00917A44" w:rsidRDefault="00274475" w:rsidP="0019407F">
      <w:pPr>
        <w:pStyle w:val="a3"/>
        <w:numPr>
          <w:ilvl w:val="0"/>
          <w:numId w:val="21"/>
        </w:numPr>
        <w:tabs>
          <w:tab w:val="left" w:pos="916"/>
          <w:tab w:val="left" w:pos="106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Стельмашонок, В.А. Основы реабилитации, физиотерапии, массажа и лечебной физкультуры : учебное пособие / В.А. Стельмашонок, Н.В. Владимирова. - Минск : РИПО, 2015. - 328 с. : ил. - Библиогр.: с. 292-293. - ISBN 978-985-503-531-3 ; То же [Электронный ресурс]. - URL: </w:t>
      </w:r>
      <w:hyperlink r:id="rId39" w:history="1">
        <w:r w:rsidRPr="00917A44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http://biblioclub.ru/index.php?page=book&amp;id=463688</w:t>
        </w:r>
      </w:hyperlink>
      <w:r w:rsidRPr="00917A44">
        <w:rPr>
          <w:rFonts w:ascii="Times New Roman" w:hAnsi="Times New Roman" w:cs="Times New Roman"/>
          <w:sz w:val="24"/>
          <w:szCs w:val="24"/>
        </w:rPr>
        <w:t> (27.08.2019).</w:t>
      </w:r>
    </w:p>
    <w:p w14:paraId="0F4BABC7" w14:textId="77777777" w:rsidR="00185701" w:rsidRPr="00917A44" w:rsidRDefault="00185701" w:rsidP="0018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14:paraId="6509A5BE" w14:textId="77777777" w:rsidR="00185701" w:rsidRPr="00917A44" w:rsidRDefault="00185701" w:rsidP="0018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917A4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14:paraId="3E28498F" w14:textId="77777777" w:rsidR="00274475" w:rsidRPr="00917A44" w:rsidRDefault="00274475" w:rsidP="0019407F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Налобина, А.Н. Основы массажа. Спортивный массаж : учебное пособие / А.Н. Налобина, И.Г. Таламова, Л.Е. Медведева ; Министерство спорта Российской Федерации, Сибирский государственный университет физической культуры и спорта. - 2-е изд. - Омск : Издательство СибГУФК, 2013. - 140 с. : табл., ил. - Библиогр. в кн. ; То же [Электронный ресурс]. - URL: </w:t>
      </w:r>
      <w:hyperlink r:id="rId40" w:history="1">
        <w:r w:rsidRPr="00917A4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http://biblioclub.ru/index.php?page=book&amp;id=274878(27.08.2019)</w:t>
        </w:r>
      </w:hyperlink>
      <w:r w:rsidRPr="00917A44">
        <w:rPr>
          <w:rFonts w:ascii="Times New Roman" w:hAnsi="Times New Roman" w:cs="Times New Roman"/>
          <w:sz w:val="24"/>
          <w:szCs w:val="24"/>
        </w:rPr>
        <w:t>.</w:t>
      </w:r>
    </w:p>
    <w:p w14:paraId="2A9ABD21" w14:textId="77777777" w:rsidR="00274475" w:rsidRPr="00917A44" w:rsidRDefault="00274475" w:rsidP="0019407F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Лечебная физическая культура и массаж: курс лекций на иностранном языке (английском)=Therapeutic physical сulture and massage: lectures on foreign language (english) : учебное пособие / авт.-сост. С.А. Егорова, В.Г. Петрякова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- 95 с. : ил. - Библиогр. в кн. ; То же [Электронный ресурс]. - URL: </w:t>
      </w:r>
      <w:hyperlink r:id="rId41" w:history="1">
        <w:r w:rsidRPr="00917A44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http://biblioclub.ru/index.php?page=book&amp;id=458062</w:t>
        </w:r>
      </w:hyperlink>
      <w:r w:rsidRPr="00917A44">
        <w:rPr>
          <w:rFonts w:ascii="Times New Roman" w:hAnsi="Times New Roman" w:cs="Times New Roman"/>
          <w:sz w:val="24"/>
          <w:szCs w:val="24"/>
        </w:rPr>
        <w:t> (27.08.2019).</w:t>
      </w:r>
    </w:p>
    <w:p w14:paraId="0D566E16" w14:textId="77777777" w:rsidR="00185701" w:rsidRPr="00917A44" w:rsidRDefault="00185701" w:rsidP="0019407F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Видеопрактикум «Массаж» – Москва: ООО «КМВ – 98», ЕШКО, 2013. Электрон. опт. диск (DVD).</w:t>
      </w:r>
    </w:p>
    <w:p w14:paraId="47CA0654" w14:textId="77777777" w:rsidR="00185701" w:rsidRPr="00917A44" w:rsidRDefault="00185701" w:rsidP="0019407F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 xml:space="preserve">Погосян М.М. Учебник «Лечебный массаж». М.: Советский спорт. 2004г. </w:t>
      </w:r>
    </w:p>
    <w:p w14:paraId="2C61912B" w14:textId="77777777" w:rsidR="00185701" w:rsidRPr="00917A44" w:rsidRDefault="00185701" w:rsidP="0018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14:paraId="360AF17E" w14:textId="77777777" w:rsidR="00185701" w:rsidRPr="00917A44" w:rsidRDefault="00185701" w:rsidP="0018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917A4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7.3. </w:t>
      </w:r>
      <w:r w:rsidR="00917A44" w:rsidRPr="00917A4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Методические разработки</w:t>
      </w:r>
    </w:p>
    <w:p w14:paraId="5CDF4491" w14:textId="77777777" w:rsidR="00185701" w:rsidRPr="00917A44" w:rsidRDefault="00185701" w:rsidP="0019407F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>Васичкин В.И. «Сегментарный массаж», Медицина. 2008г.</w:t>
      </w:r>
    </w:p>
    <w:p w14:paraId="7C5647B0" w14:textId="77777777" w:rsidR="00185701" w:rsidRPr="00917A44" w:rsidRDefault="00185701" w:rsidP="0019407F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 xml:space="preserve">Готовцев П.И., Субботин А.Д., Селиванов В.П. « ЛФК и массаж для учащихся медицинских училищ и колледжей», 2010г. </w:t>
      </w:r>
    </w:p>
    <w:p w14:paraId="1509230D" w14:textId="77777777" w:rsidR="00185701" w:rsidRPr="00917A44" w:rsidRDefault="00185701" w:rsidP="0019407F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17A44">
        <w:rPr>
          <w:rFonts w:ascii="Times New Roman" w:hAnsi="Times New Roman" w:cs="Times New Roman"/>
          <w:sz w:val="24"/>
          <w:szCs w:val="24"/>
        </w:rPr>
        <w:t>Дубровский, В.И. Лечебный массаж/В. И. Дубровский.- М.: ВЛАДОС,2007</w:t>
      </w:r>
    </w:p>
    <w:p w14:paraId="1A9263CB" w14:textId="77777777" w:rsidR="00185701" w:rsidRPr="00917A44" w:rsidRDefault="00185701" w:rsidP="0019407F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7A44">
        <w:rPr>
          <w:rFonts w:ascii="Times New Roman" w:hAnsi="Times New Roman" w:cs="Times New Roman"/>
          <w:sz w:val="24"/>
          <w:szCs w:val="24"/>
        </w:rPr>
        <w:t xml:space="preserve">Еремушкин М.А. «Медицинский массаж. Теория и практика». СПб: Наука и техника. 2009г. </w:t>
      </w:r>
    </w:p>
    <w:p w14:paraId="7D0B33D1" w14:textId="77777777" w:rsidR="00185701" w:rsidRPr="00917A44" w:rsidRDefault="00185701" w:rsidP="0018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917A4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7.4. Перечень ресурсов информационно-телекоммуникационной сети «Интернет», </w:t>
      </w:r>
    </w:p>
    <w:p w14:paraId="31CFC74C" w14:textId="77777777" w:rsidR="00185701" w:rsidRPr="00917A44" w:rsidRDefault="00185701" w:rsidP="00185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 w:hanging="1363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p w14:paraId="0B1D7785" w14:textId="77777777" w:rsidR="00185701" w:rsidRPr="00917A44" w:rsidRDefault="00185701" w:rsidP="0019407F">
      <w:pPr>
        <w:pStyle w:val="a3"/>
        <w:numPr>
          <w:ilvl w:val="0"/>
          <w:numId w:val="10"/>
        </w:numPr>
        <w:ind w:left="851" w:hanging="43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7A44">
        <w:rPr>
          <w:rFonts w:ascii="Times New Roman" w:eastAsia="Times New Roman" w:hAnsi="Times New Roman" w:cs="Times New Roman"/>
          <w:bCs/>
          <w:sz w:val="24"/>
          <w:szCs w:val="24"/>
        </w:rPr>
        <w:t>Сапего, А.В. Физическая реабилитация : учебное пособие / А.В. Сапего, О.Л. Тарасова, И.А. Полковников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медико-биологических основ физического воспитания и спортивных дисциплин. - Кемерово : Кемеровский государственный университет, 2014. - 210 с. - Библиогр. в кн. - ISBN 978-5-8353-1652-6 ; То же [Электронный ресурс]. - URL: http://biblioclub.ru/index.php?page=book&amp;id=278925 (27.03.2019).</w:t>
      </w:r>
    </w:p>
    <w:p w14:paraId="047ED2AE" w14:textId="77777777" w:rsidR="0024007B" w:rsidRPr="00917A44" w:rsidRDefault="006F3C7F" w:rsidP="0019407F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851" w:hanging="43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7A44">
        <w:rPr>
          <w:rFonts w:ascii="Times New Roman" w:eastAsia="Times New Roman" w:hAnsi="Times New Roman" w:cs="Times New Roman"/>
          <w:bCs/>
          <w:sz w:val="24"/>
          <w:szCs w:val="24"/>
        </w:rPr>
        <w:t xml:space="preserve">Книги по лечебному массажу. </w:t>
      </w:r>
      <w:hyperlink r:id="rId42" w:history="1">
        <w:r w:rsidRPr="00917A44">
          <w:rPr>
            <w:rStyle w:val="af7"/>
            <w:rFonts w:ascii="Times New Roman" w:eastAsia="Times New Roman" w:hAnsi="Times New Roman" w:cs="Times New Roman"/>
            <w:bCs/>
            <w:color w:val="auto"/>
            <w:sz w:val="24"/>
            <w:szCs w:val="24"/>
          </w:rPr>
          <w:t>https://massaj-spb.com/arhiv-knig-po-massazhu/knigi-po-lechebnomu-massazhu/</w:t>
        </w:r>
      </w:hyperlink>
    </w:p>
    <w:p w14:paraId="10651AE1" w14:textId="77777777" w:rsidR="006F3C7F" w:rsidRPr="00917A44" w:rsidRDefault="006F3C7F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1C4F006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14:paraId="4B38D831" w14:textId="77777777"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 w:rsidRPr="0081771D">
        <w:rPr>
          <w:rFonts w:ascii="Times New Roman" w:eastAsia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5ECAAA9D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0002892" w14:textId="77777777" w:rsidR="0024007B" w:rsidRPr="0081771D" w:rsidRDefault="0024007B" w:rsidP="002400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41213338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31B6BE71" w14:textId="77777777" w:rsidR="0024007B" w:rsidRPr="0081771D" w:rsidRDefault="0024007B" w:rsidP="0024007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81771D">
        <w:rPr>
          <w:rFonts w:ascii="Times New Roman" w:hAnsi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4AB4B963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238D79F" w14:textId="77777777" w:rsidR="0024007B" w:rsidRPr="0081771D" w:rsidRDefault="0024007B" w:rsidP="00240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81771D">
        <w:rPr>
          <w:rFonts w:ascii="Times New Roman" w:eastAsia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B49B45" w14:textId="77777777"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10B57BDD" w14:textId="77777777"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1D5D7FF0" w14:textId="77777777" w:rsidR="0024007B" w:rsidRPr="0081771D" w:rsidRDefault="0024007B" w:rsidP="002400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71D">
        <w:rPr>
          <w:rFonts w:ascii="Times New Roman" w:hAnsi="Times New Roman"/>
          <w:sz w:val="24"/>
          <w:szCs w:val="24"/>
        </w:rPr>
        <w:t xml:space="preserve">- ЭУМК в системе </w:t>
      </w:r>
      <w:r w:rsidRPr="0081771D">
        <w:rPr>
          <w:rFonts w:ascii="Times New Roman" w:hAnsi="Times New Roman"/>
          <w:sz w:val="24"/>
          <w:szCs w:val="24"/>
          <w:lang w:val="en-US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81771D" w:rsidRPr="0081771D" w14:paraId="160AA52E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701EBF0" w14:textId="77777777" w:rsidR="0081771D" w:rsidRPr="0081771D" w:rsidRDefault="0081771D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FC5102F" w14:textId="77777777"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1771D" w:rsidRPr="0081771D" w14:paraId="01FDC998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16FA1D7" w14:textId="77777777" w:rsidR="0081771D" w:rsidRPr="0081771D" w:rsidRDefault="0081771D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2A07D90" w14:textId="77777777"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1771D" w:rsidRPr="0081771D" w14:paraId="046949AA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02B7C41" w14:textId="77777777" w:rsidR="0081771D" w:rsidRPr="0081771D" w:rsidRDefault="0081771D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F4A674A" w14:textId="77777777"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81771D" w:rsidRPr="0081771D" w14:paraId="6004830D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63BA26C" w14:textId="77777777" w:rsidR="0081771D" w:rsidRPr="0081771D" w:rsidRDefault="000169B4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8D2F4C2" w14:textId="77777777"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81771D" w:rsidRPr="0081771D" w14:paraId="3E02E14B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8247BFD" w14:textId="77777777" w:rsidR="0081771D" w:rsidRPr="0081771D" w:rsidRDefault="000169B4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AB572D4" w14:textId="77777777"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81771D" w:rsidRPr="0081771D" w14:paraId="2E4314D1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F89CF85" w14:textId="77777777" w:rsidR="0081771D" w:rsidRPr="0081771D" w:rsidRDefault="000169B4" w:rsidP="001D1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" w:history="1">
              <w:r w:rsidR="0081771D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4EAC98E" w14:textId="77777777" w:rsidR="0081771D" w:rsidRPr="0081771D" w:rsidRDefault="0081771D" w:rsidP="001D1C44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5E8273A9" w14:textId="77777777" w:rsidR="004B2431" w:rsidRPr="0081771D" w:rsidRDefault="004B2431" w:rsidP="004B2431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4D9BFD26" w14:textId="77777777" w:rsidR="004B2431" w:rsidRPr="0081771D" w:rsidRDefault="004B2431" w:rsidP="004B2431">
      <w:pP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14:paraId="744B8413" w14:textId="77777777" w:rsidR="00BE5863" w:rsidRDefault="004B2431" w:rsidP="001C7E7F">
      <w:pPr>
        <w:pStyle w:val="2"/>
        <w:rPr>
          <w:lang w:eastAsia="ru-RU"/>
        </w:rPr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19" w:name="_Toc17473848"/>
      <w:r w:rsidRPr="0081771D">
        <w:rPr>
          <w:rFonts w:ascii="Times New Roman CYR" w:hAnsi="Times New Roman CYR" w:cs="Times New Roman CYR"/>
          <w:lang w:eastAsia="ru-RU"/>
        </w:rPr>
        <w:t xml:space="preserve">5.5. </w:t>
      </w:r>
      <w:r w:rsidR="00313A3A">
        <w:rPr>
          <w:lang w:eastAsia="ru-RU"/>
        </w:rPr>
        <w:t>Программа дисциплины</w:t>
      </w:r>
      <w:bookmarkEnd w:id="19"/>
    </w:p>
    <w:p w14:paraId="1016D4FA" w14:textId="77777777" w:rsidR="004B2431" w:rsidRPr="0081771D" w:rsidRDefault="004B2431" w:rsidP="001C7E7F">
      <w:pPr>
        <w:pStyle w:val="2"/>
        <w:rPr>
          <w:lang w:eastAsia="ru-RU"/>
        </w:rPr>
      </w:pPr>
      <w:bookmarkStart w:id="20" w:name="_Toc17473849"/>
      <w:r w:rsidRPr="0081771D">
        <w:rPr>
          <w:rFonts w:ascii="Times New Roman CYR" w:hAnsi="Times New Roman CYR" w:cs="Times New Roman CYR"/>
          <w:lang w:eastAsia="ru-RU"/>
        </w:rPr>
        <w:t>«Здоровьесберегающие технологии</w:t>
      </w:r>
      <w:r w:rsidRPr="0081771D">
        <w:rPr>
          <w:lang w:eastAsia="ru-RU"/>
        </w:rPr>
        <w:t>»</w:t>
      </w:r>
      <w:bookmarkEnd w:id="20"/>
    </w:p>
    <w:p w14:paraId="56F528E6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2EF498" w14:textId="77777777" w:rsidR="004B2431" w:rsidRPr="0081771D" w:rsidRDefault="004B2431" w:rsidP="0019407F">
      <w:pPr>
        <w:numPr>
          <w:ilvl w:val="0"/>
          <w:numId w:val="1"/>
        </w:num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26A3A6C" w14:textId="77777777" w:rsidR="004B2431" w:rsidRPr="0081771D" w:rsidRDefault="004B2431" w:rsidP="004B2431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Учебная программа дисциплины 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Здоровьесберегающие технологии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» предназначена для студентов, обучающихся по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подготовки </w:t>
      </w:r>
      <w:r w:rsidR="00EB0300" w:rsidRPr="008F000A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="00EB0300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EB0300" w:rsidRPr="008F000A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 для лиц с отклонениями в состоянии здоровья (</w:t>
      </w:r>
      <w:r w:rsidR="00EB030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B0300" w:rsidRPr="008F000A">
        <w:rPr>
          <w:rFonts w:ascii="Times New Roman" w:eastAsia="Times New Roman" w:hAnsi="Times New Roman"/>
          <w:sz w:val="24"/>
          <w:szCs w:val="24"/>
          <w:lang w:eastAsia="ru-RU"/>
        </w:rPr>
        <w:t>даптивная физическая культура)</w:t>
      </w:r>
      <w:r w:rsidR="00EB030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подготовки «Физическая реабилитация»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B03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курсе. </w:t>
      </w:r>
      <w:r w:rsidRPr="0081771D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81771D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Здоровьесберегающие технологии</w:t>
      </w:r>
      <w:r w:rsidRPr="0081771D">
        <w:rPr>
          <w:rFonts w:ascii="Times New Roman" w:eastAsia="Calibri" w:hAnsi="Times New Roman" w:cs="Times New Roman"/>
          <w:sz w:val="24"/>
          <w:szCs w:val="24"/>
        </w:rPr>
        <w:t>» профессионально значима, имеет универсальный характер и присутствует в системе профессионального образования педагогов любого из спортивных направлений педагогического профиля. Она является необходимой для правильного построения образовательного процесса по ФК в образовательных организациях с учетом особенностей обучающихся,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формирования здоровьесберегающей среды и современных технологий здоровьесбережения в образовательных организациях.</w:t>
      </w:r>
    </w:p>
    <w:p w14:paraId="604FF47C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предоставляет возможность развития инновационного мышления будущего педагога и деятельностного отношения своему здоровью и здоровью обучающихся. Освоение дисциплины предполагает изучение современных источников по вопросам здоровья и ЗОЖ: государственных актов, раскрывающих политику в данной области, научных исследований ведущих специалистов, передового мирового и российского опыта через анализ реального педагогического процесса (посещение событий, бесед с представителями различных структур в образовательных организаций, учеными, обсуждения видео- и кинодокументов, участие в акциях и т.д.), самостоятельную поисковую деятельность студентов.</w:t>
      </w:r>
    </w:p>
    <w:p w14:paraId="76631C2D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3CD019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F0842B2" w14:textId="77777777" w:rsidR="004B2431" w:rsidRPr="0081771D" w:rsidRDefault="004B2431" w:rsidP="004B2431">
      <w:pPr>
        <w:tabs>
          <w:tab w:val="num" w:pos="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дисциплина по выбору является практико-ориентированной частью модуля и является органичной частью общей структуры деятельностного компонента, связанного с формированием операциональных компетенций будущего педагога. </w:t>
      </w:r>
    </w:p>
    <w:p w14:paraId="5AF38AEB" w14:textId="77777777" w:rsidR="004B2431" w:rsidRPr="0081771D" w:rsidRDefault="004B2431" w:rsidP="004B2431">
      <w:pPr>
        <w:tabs>
          <w:tab w:val="num" w:pos="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25348F" w14:textId="77777777" w:rsidR="004B2431" w:rsidRPr="0081771D" w:rsidRDefault="004B2431" w:rsidP="004B2431">
      <w:pPr>
        <w:tabs>
          <w:tab w:val="num" w:pos="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3.Цели и задачи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5E2DF6" w14:textId="77777777" w:rsidR="004B2431" w:rsidRPr="0081771D" w:rsidRDefault="004B2431" w:rsidP="004B24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Целью</w:t>
      </w:r>
      <w:r w:rsidRPr="0081771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177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создание условий для формирования у обучающихся системы научных знаний о здоровьесберегающих технологиях в образовательном пространстве как необходимом условии деятельности современного педагога и образовательной организации в целом, умений анализировать и планировать здоровьесберегающую деятельность в соответствии с новейшими достижениями в области образования. Знания, полученные в результате овладения этой дисциплиной, послужат фундаментом для освоения умений проектирования решений профессиональных задач в области оздоровления обучающихся.</w:t>
      </w:r>
    </w:p>
    <w:p w14:paraId="1A16124F" w14:textId="77777777" w:rsidR="004B2431" w:rsidRPr="0081771D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 дисциплины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5BC90F4E" w14:textId="77777777" w:rsidR="004B2431" w:rsidRPr="0081771D" w:rsidRDefault="004B2431" w:rsidP="0019407F">
      <w:pPr>
        <w:numPr>
          <w:ilvl w:val="0"/>
          <w:numId w:val="2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освоения обучающимися практики проектирования и использования различных здоровьесберегающих технологий в образовательной организации;</w:t>
      </w:r>
    </w:p>
    <w:p w14:paraId="4B5CFC6D" w14:textId="77777777" w:rsidR="004B2431" w:rsidRPr="0081771D" w:rsidRDefault="004B2431" w:rsidP="0019407F">
      <w:pPr>
        <w:numPr>
          <w:ilvl w:val="0"/>
          <w:numId w:val="2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теоретические знания в области педагогических технологий, практических умений и навыков, позволяющих решать профессиональные задачи по организации здоровьесберегающей среды образовательного учреждения;</w:t>
      </w:r>
    </w:p>
    <w:p w14:paraId="494CBA50" w14:textId="77777777" w:rsidR="004B2431" w:rsidRPr="0081771D" w:rsidRDefault="004B2431" w:rsidP="0019407F">
      <w:pPr>
        <w:numPr>
          <w:ilvl w:val="0"/>
          <w:numId w:val="2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умения применять полученные теоретические и практические знания для организации индивидуальных траекторий здоровьесбережения.</w:t>
      </w:r>
    </w:p>
    <w:p w14:paraId="1F946B4D" w14:textId="77777777" w:rsidR="004B2431" w:rsidRPr="0081771D" w:rsidRDefault="004B2431" w:rsidP="004B243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53374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F3B1BF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514"/>
        <w:gridCol w:w="1908"/>
        <w:gridCol w:w="1532"/>
        <w:gridCol w:w="1532"/>
      </w:tblGrid>
      <w:tr w:rsidR="004B2431" w:rsidRPr="0081771D" w14:paraId="518544AE" w14:textId="77777777" w:rsidTr="00D76B9C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6C69A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DD019" w14:textId="77777777"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513D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7FBB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F1AEE6" w14:textId="77777777" w:rsidR="004B2431" w:rsidRPr="0081771D" w:rsidRDefault="00986F0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CF5F3B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76B9C" w:rsidRPr="0081771D" w14:paraId="33CC12AE" w14:textId="77777777" w:rsidTr="00D76B9C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0A8B6EF" w14:textId="77777777"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37E9BA1" w14:textId="77777777" w:rsidR="00D76B9C" w:rsidRPr="0081771D" w:rsidRDefault="00D76B9C" w:rsidP="00D76B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умения осуществлять профессиональную деятельность, учитывая индивидуальные особенности и образовательные потребности обучающихся, используя адекватные методы профессиональной диагностики. </w:t>
            </w:r>
          </w:p>
          <w:p w14:paraId="0B256129" w14:textId="77777777" w:rsidR="00D76B9C" w:rsidRPr="0081771D" w:rsidRDefault="00D76B9C" w:rsidP="00D76B9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D0F87" w14:textId="77777777" w:rsidR="00D76B9C" w:rsidRPr="0081771D" w:rsidRDefault="003E2A62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ОР.2.5</w:t>
            </w:r>
            <w:r w:rsidR="00D76B9C" w:rsidRPr="008177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97945" w14:textId="77777777"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значимость педагогических знаний о здоровьеформирующих технологиях и способен оценить их адекватность с учетом потребностей занимающихся</w:t>
            </w:r>
          </w:p>
          <w:p w14:paraId="104E33FF" w14:textId="77777777"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2D6EB8" w14:textId="77777777" w:rsidR="00A72111" w:rsidRPr="00A72111" w:rsidRDefault="00A72111" w:rsidP="00A7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УК.2.4. Выявляет и анализирует различные способы решения задач в рамках цели проекта и аргументирует их выбор</w:t>
            </w:r>
          </w:p>
          <w:p w14:paraId="20FD3B59" w14:textId="77777777" w:rsidR="00D76B9C" w:rsidRPr="0081771D" w:rsidRDefault="00D76B9C" w:rsidP="00704DD3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DA8925" w14:textId="77777777" w:rsidR="00D76B9C" w:rsidRPr="0081771D" w:rsidRDefault="00FE7D43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D76B9C" w:rsidRPr="0081771D" w14:paraId="20E6322C" w14:textId="77777777" w:rsidTr="00D76B9C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56691" w14:textId="77777777"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C9BD8" w14:textId="77777777" w:rsidR="00D76B9C" w:rsidRPr="0081771D" w:rsidRDefault="00D76B9C" w:rsidP="00D76B9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39F24" w14:textId="77777777" w:rsidR="00D76B9C" w:rsidRPr="0081771D" w:rsidRDefault="003E2A62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ОР.2.5</w:t>
            </w:r>
            <w:r w:rsidR="00D76B9C" w:rsidRPr="0081771D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CCA53" w14:textId="77777777"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организовывать мероприятия, имеющие оздоровительную </w:t>
            </w:r>
            <w:r w:rsidR="0027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реабилитационную 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направленность</w:t>
            </w:r>
            <w:r w:rsidR="0027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 же индивидуальные реабилитационные маршруты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8A8601" w14:textId="77777777" w:rsidR="00A72111" w:rsidRDefault="00A72111" w:rsidP="00A7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УК.2.2. Демонстрирует умение определять имеющиеся ресурсы для достижения цели проекта</w:t>
            </w:r>
          </w:p>
          <w:p w14:paraId="7043A283" w14:textId="77777777" w:rsidR="00274475" w:rsidRPr="00274475" w:rsidRDefault="00274475" w:rsidP="0027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ПК.1.3. Владеет различными средствами физической реабилитации</w:t>
            </w:r>
          </w:p>
          <w:p w14:paraId="6DBE66BC" w14:textId="77777777" w:rsidR="00274475" w:rsidRPr="00274475" w:rsidRDefault="00274475" w:rsidP="0027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ПК.1.4. Способен планировать и реализовывать индивидуальные реабилитационные маршруты в соответствии с медицинскими основами АФК</w:t>
            </w:r>
          </w:p>
          <w:p w14:paraId="3C7830E9" w14:textId="77777777" w:rsidR="00274475" w:rsidRPr="00A72111" w:rsidRDefault="00274475" w:rsidP="00A7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F922CC" w14:textId="77777777" w:rsidR="00D76B9C" w:rsidRPr="0081771D" w:rsidRDefault="00D76B9C" w:rsidP="00704DD3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8E93E" w14:textId="77777777"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  <w:p w14:paraId="71D8B009" w14:textId="77777777" w:rsidR="00D76B9C" w:rsidRPr="0081771D" w:rsidRDefault="00D76B9C" w:rsidP="00D7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A1F80DA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9EEDE1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Содержание дисциплины </w:t>
      </w:r>
    </w:p>
    <w:p w14:paraId="1D18C3E8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2055B9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858E1F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5"/>
        <w:gridCol w:w="3783"/>
        <w:gridCol w:w="1017"/>
        <w:gridCol w:w="729"/>
        <w:gridCol w:w="1454"/>
        <w:gridCol w:w="1163"/>
        <w:gridCol w:w="1163"/>
      </w:tblGrid>
      <w:tr w:rsidR="004B2431" w:rsidRPr="0081771D" w14:paraId="0B5A2191" w14:textId="77777777" w:rsidTr="00E80447">
        <w:trPr>
          <w:trHeight w:val="203"/>
        </w:trPr>
        <w:tc>
          <w:tcPr>
            <w:tcW w:w="5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AA150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F5784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2E66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E1DA4E8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724C278D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96532A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80177B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B2431" w:rsidRPr="0081771D" w14:paraId="32D2175F" w14:textId="77777777" w:rsidTr="00E80447">
        <w:trPr>
          <w:trHeight w:val="533"/>
        </w:trPr>
        <w:tc>
          <w:tcPr>
            <w:tcW w:w="5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BC65DB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406FFF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76F11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CB711" w14:textId="77777777" w:rsidR="004B2431" w:rsidRPr="0081771D" w:rsidRDefault="004B2431" w:rsidP="004B2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057E37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BF03DB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03D368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14:paraId="39292066" w14:textId="77777777" w:rsidTr="00E80447">
        <w:trPr>
          <w:trHeight w:val="1"/>
        </w:trPr>
        <w:tc>
          <w:tcPr>
            <w:tcW w:w="5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76224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CD59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C06B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B293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Сем.</w:t>
            </w:r>
          </w:p>
        </w:tc>
        <w:tc>
          <w:tcPr>
            <w:tcW w:w="14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8474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2EF5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3DAA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431" w:rsidRPr="0081771D" w14:paraId="2EFEAB4D" w14:textId="77777777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CC51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0F91D" w14:textId="77777777" w:rsidR="004B2431" w:rsidRPr="0081771D" w:rsidRDefault="004B2431" w:rsidP="004B2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 1.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Структура здоровьеформирующих технологий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1A295" w14:textId="77777777"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D6E7D2" w14:textId="77777777" w:rsidR="004B2431" w:rsidRPr="0081771D" w:rsidRDefault="00B63B13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85E3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48A80" w14:textId="77777777" w:rsidR="004B2431" w:rsidRPr="0081771D" w:rsidRDefault="00E80447" w:rsidP="00B63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B63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234C2" w14:textId="77777777" w:rsidR="004B2431" w:rsidRPr="0081771D" w:rsidRDefault="00E80447" w:rsidP="001E7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4B2431" w:rsidRPr="0081771D" w14:paraId="02F4928E" w14:textId="77777777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E84FB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0937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Здоровье, ЗОЖ и здоровьесбережение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6D116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703F6B" w14:textId="77777777" w:rsidR="004B2431" w:rsidRPr="0081771D" w:rsidRDefault="00B63B13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3D9A4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373CD" w14:textId="77777777" w:rsidR="004B2431" w:rsidRPr="0081771D" w:rsidRDefault="00E80447" w:rsidP="00B63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3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E3E31" w14:textId="77777777" w:rsidR="004B2431" w:rsidRPr="0081771D" w:rsidRDefault="00E80447" w:rsidP="00B63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3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2431" w:rsidRPr="0081771D" w14:paraId="78568B90" w14:textId="77777777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7004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210C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технологии здоровьеформирования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9F483" w14:textId="77777777"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6201A" w14:textId="77777777" w:rsidR="004B2431" w:rsidRPr="0081771D" w:rsidRDefault="00B63B13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A6F7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D32941" w14:textId="77777777"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29ABA" w14:textId="77777777" w:rsidR="004B2431" w:rsidRPr="0081771D" w:rsidRDefault="00943A13" w:rsidP="00B63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0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3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2431" w:rsidRPr="0081771D" w14:paraId="1489698A" w14:textId="77777777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503C8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EDBD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Технологии применения здоровьесбережения в образовательных организациях</w:t>
            </w:r>
            <w:r w:rsidRPr="0081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55659" w14:textId="77777777"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EE5C7D" w14:textId="77777777" w:rsidR="004B2431" w:rsidRPr="0081771D" w:rsidRDefault="00A512D1" w:rsidP="0094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5EFE2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9EB39" w14:textId="77777777"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1D29C" w14:textId="77777777" w:rsidR="004B2431" w:rsidRPr="0081771D" w:rsidRDefault="00E80447" w:rsidP="00A51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A512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B2431" w:rsidRPr="0081771D" w14:paraId="565B8AB6" w14:textId="77777777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295D1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A6617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Формирование здоровьесберегающей среды в  образовательной организации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B613C" w14:textId="77777777"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E35AF" w14:textId="77777777" w:rsidR="004B2431" w:rsidRPr="0081771D" w:rsidRDefault="00A512D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E29DA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881A4" w14:textId="77777777"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22FAB" w14:textId="77777777"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B2431" w:rsidRPr="0081771D" w14:paraId="6D310D33" w14:textId="77777777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54EE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16F4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Индивидуальные  здоровьесберегающие технологии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7C652" w14:textId="77777777"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02076" w14:textId="77777777" w:rsidR="004B2431" w:rsidRPr="0081771D" w:rsidRDefault="00A512D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A458D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B27A2" w14:textId="77777777"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1C63E4" w14:textId="77777777" w:rsidR="004B2431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4B2431" w:rsidRPr="0081771D" w14:paraId="668E5FA8" w14:textId="77777777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44289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92F8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Коллективные  здоровьесберегающие технологии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20D6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786EA6" w14:textId="77777777" w:rsidR="004B2431" w:rsidRPr="0081771D" w:rsidRDefault="001E74A8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9AE6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53017" w14:textId="77777777"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2A771" w14:textId="77777777" w:rsidR="004B2431" w:rsidRPr="0081771D" w:rsidRDefault="00E80447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3E2A62" w:rsidRPr="0081771D" w14:paraId="0A605634" w14:textId="77777777" w:rsidTr="00E80447">
        <w:trPr>
          <w:trHeight w:val="1"/>
        </w:trPr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8A66A" w14:textId="77777777" w:rsidR="003E2A62" w:rsidRPr="0081771D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5306A" w14:textId="77777777" w:rsidR="003E2A62" w:rsidRPr="0081771D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F0861" w14:textId="77777777" w:rsidR="003E2A62" w:rsidRPr="0081771D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16214" w14:textId="77777777" w:rsidR="003E2A62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C883C" w14:textId="77777777" w:rsidR="003E2A62" w:rsidRPr="0081771D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34017" w14:textId="77777777" w:rsidR="003E2A62" w:rsidRDefault="003E2A62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7E611D" w14:textId="77777777" w:rsidR="003E2A62" w:rsidRPr="003E2A62" w:rsidRDefault="003E2A62" w:rsidP="00E80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2A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B2431" w:rsidRPr="0081771D" w14:paraId="01A4FA1F" w14:textId="77777777" w:rsidTr="00E80447">
        <w:trPr>
          <w:trHeight w:val="357"/>
        </w:trPr>
        <w:tc>
          <w:tcPr>
            <w:tcW w:w="4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7B30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AE3FC" w14:textId="77777777"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92458" w14:textId="77777777" w:rsidR="004B2431" w:rsidRPr="0081771D" w:rsidRDefault="00EB0300" w:rsidP="00943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43017" w14:textId="77777777" w:rsidR="004B2431" w:rsidRPr="0081771D" w:rsidRDefault="00EB0300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75C050" w14:textId="77777777" w:rsidR="004B2431" w:rsidRPr="0081771D" w:rsidRDefault="00E80447" w:rsidP="00EB0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EB0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5FB4B9" w14:textId="77777777" w:rsidR="004B2431" w:rsidRPr="0081771D" w:rsidRDefault="00E80447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311C33BB" w14:textId="77777777"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1F956D1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758452A6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14:paraId="70638DC5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14:paraId="3642B089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14:paraId="377B35E3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14:paraId="0CCF0F33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14:paraId="7E86C0CF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14:paraId="129FC8A0" w14:textId="77777777" w:rsidR="00AD596E" w:rsidRPr="00D250DE" w:rsidRDefault="00AD596E" w:rsidP="00AD596E">
      <w:pPr>
        <w:framePr w:hSpace="180" w:wrap="around" w:vAnchor="text" w:hAnchor="margin" w:y="178"/>
        <w:tabs>
          <w:tab w:val="left" w:pos="160"/>
          <w:tab w:val="left" w:pos="415"/>
        </w:tabs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250D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</w:t>
      </w:r>
      <w:r w:rsidR="008D1E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E06CAE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AB61EC9" w14:textId="77777777"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77C7DB1C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1402"/>
        <w:gridCol w:w="1475"/>
        <w:gridCol w:w="1246"/>
        <w:gridCol w:w="1221"/>
        <w:gridCol w:w="917"/>
        <w:gridCol w:w="1509"/>
        <w:gridCol w:w="1572"/>
      </w:tblGrid>
      <w:tr w:rsidR="00A978EB" w:rsidRPr="0081771D" w14:paraId="21F3FC8C" w14:textId="77777777" w:rsidTr="009359EF">
        <w:trPr>
          <w:cantSplit/>
        </w:trPr>
        <w:tc>
          <w:tcPr>
            <w:tcW w:w="494" w:type="dxa"/>
            <w:vMerge w:val="restart"/>
          </w:tcPr>
          <w:p w14:paraId="492DB60F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9AE4512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21" w:type="dxa"/>
            <w:vMerge w:val="restart"/>
          </w:tcPr>
          <w:p w14:paraId="2D9CCBC3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394" w:type="dxa"/>
            <w:vMerge w:val="restart"/>
          </w:tcPr>
          <w:p w14:paraId="7341B401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180" w:type="dxa"/>
            <w:vMerge w:val="restart"/>
          </w:tcPr>
          <w:p w14:paraId="3AA38519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56" w:type="dxa"/>
            <w:vMerge w:val="restart"/>
          </w:tcPr>
          <w:p w14:paraId="2E35D7F1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72" w:type="dxa"/>
            <w:vMerge w:val="restart"/>
          </w:tcPr>
          <w:p w14:paraId="62A9F371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11" w:type="dxa"/>
            <w:gridSpan w:val="2"/>
          </w:tcPr>
          <w:p w14:paraId="2CED2D6A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A978EB" w:rsidRPr="0081771D" w14:paraId="105B37C6" w14:textId="77777777" w:rsidTr="009359EF">
        <w:trPr>
          <w:cantSplit/>
        </w:trPr>
        <w:tc>
          <w:tcPr>
            <w:tcW w:w="494" w:type="dxa"/>
            <w:vMerge/>
          </w:tcPr>
          <w:p w14:paraId="282C53D0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vMerge/>
          </w:tcPr>
          <w:p w14:paraId="47981AF1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</w:tcPr>
          <w:p w14:paraId="314E7B39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</w:tcPr>
          <w:p w14:paraId="2ADA1439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vMerge/>
          </w:tcPr>
          <w:p w14:paraId="0B46925F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</w:tcPr>
          <w:p w14:paraId="2D69FAD0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14:paraId="55C7CF29" w14:textId="77777777" w:rsidR="00A978EB" w:rsidRPr="0081771D" w:rsidRDefault="00A978EB" w:rsidP="009359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485" w:type="dxa"/>
          </w:tcPr>
          <w:p w14:paraId="6D632A50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A978EB" w:rsidRPr="0081771D" w14:paraId="72CB9463" w14:textId="77777777" w:rsidTr="009359EF">
        <w:tc>
          <w:tcPr>
            <w:tcW w:w="494" w:type="dxa"/>
          </w:tcPr>
          <w:p w14:paraId="16777263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</w:tcPr>
          <w:p w14:paraId="7F6BF011" w14:textId="77777777" w:rsidR="00A978EB" w:rsidRPr="0081771D" w:rsidRDefault="003E2A62" w:rsidP="0093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ОР.2.5</w:t>
            </w:r>
            <w:r w:rsidR="00A978EB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AE5AD8A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14:paraId="083F8098" w14:textId="77777777" w:rsidR="00A978EB" w:rsidRPr="0081771D" w:rsidRDefault="00FE7D43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  <w:r w:rsidR="00A978EB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0" w:type="dxa"/>
          </w:tcPr>
          <w:p w14:paraId="07350BA2" w14:textId="77777777" w:rsidR="00A978EB" w:rsidRPr="0081771D" w:rsidRDefault="00FE7D43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56" w:type="dxa"/>
          </w:tcPr>
          <w:p w14:paraId="190BF31C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872" w:type="dxa"/>
          </w:tcPr>
          <w:p w14:paraId="7A7A47EB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14:paraId="4025FEE7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5" w:type="dxa"/>
          </w:tcPr>
          <w:p w14:paraId="0CB0B991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978EB" w:rsidRPr="0081771D" w14:paraId="6CE83139" w14:textId="77777777" w:rsidTr="009359EF">
        <w:tc>
          <w:tcPr>
            <w:tcW w:w="494" w:type="dxa"/>
          </w:tcPr>
          <w:p w14:paraId="07089A52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1" w:type="dxa"/>
          </w:tcPr>
          <w:p w14:paraId="7014F51B" w14:textId="77777777" w:rsidR="00A978EB" w:rsidRPr="0081771D" w:rsidRDefault="00975004" w:rsidP="00975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ОР.2.5</w:t>
            </w:r>
            <w:r w:rsidR="00A978EB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4" w:type="dxa"/>
          </w:tcPr>
          <w:p w14:paraId="6F0C0B49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0" w:type="dxa"/>
          </w:tcPr>
          <w:p w14:paraId="3C19E0BD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56" w:type="dxa"/>
          </w:tcPr>
          <w:p w14:paraId="47CF77D2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38-58</w:t>
            </w:r>
          </w:p>
        </w:tc>
        <w:tc>
          <w:tcPr>
            <w:tcW w:w="872" w:type="dxa"/>
          </w:tcPr>
          <w:p w14:paraId="7D347FDD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14:paraId="621A338D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85" w:type="dxa"/>
          </w:tcPr>
          <w:p w14:paraId="22388237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A978EB" w:rsidRPr="0081771D" w14:paraId="01230D86" w14:textId="77777777" w:rsidTr="009359EF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4F38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E665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C5F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A978EB" w:rsidRPr="0081771D" w14:paraId="68237BCE" w14:textId="77777777" w:rsidTr="009359EF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8C52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Зачет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F9EF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2A74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978EB" w:rsidRPr="0081771D" w14:paraId="71A5BFEA" w14:textId="77777777" w:rsidTr="009359EF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7B9B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C71F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B39F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7EC05616" w14:textId="77777777" w:rsidR="00BF698E" w:rsidRPr="0081771D" w:rsidRDefault="00BF698E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3B3815B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76412D" w14:textId="77777777" w:rsidR="004B2431" w:rsidRPr="0081771D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BAF08E8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4F5708A" w14:textId="77777777" w:rsidR="004B2431" w:rsidRPr="003B51F3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B51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3B51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6EB4A2F" w14:textId="77777777" w:rsidR="004B2431" w:rsidRPr="003B51F3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899DB4" w14:textId="77777777" w:rsidR="00274475" w:rsidRDefault="003B51F3" w:rsidP="0019407F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51F3">
        <w:rPr>
          <w:rFonts w:ascii="Times New Roman" w:hAnsi="Times New Roman" w:cs="Times New Roman"/>
          <w:sz w:val="24"/>
          <w:szCs w:val="24"/>
        </w:rPr>
        <w:t xml:space="preserve"> </w:t>
      </w:r>
      <w:r w:rsidR="00274475" w:rsidRPr="003B51F3">
        <w:rPr>
          <w:rFonts w:ascii="Times New Roman" w:hAnsi="Times New Roman" w:cs="Times New Roman"/>
          <w:sz w:val="24"/>
          <w:szCs w:val="24"/>
        </w:rPr>
        <w:t>Цибульникова, В.Е. Педагогические технологии. Здоровьесберегающие технологии в общем образовании : учебное пособие (с практикумом) для студентов педагогических вузов / В.Е. Цибульникова, Е.А. Леванова ; под общ. ред. Е.А. Левановой ; учред. Московский педагогический государственный университет ; Министерство образования и науки Российской Федерации, Факультет педагогики и психологии. - Москва : МПГУ, 2017. - 148 с. : табл. - Библиогр. в кн. - ISBN 978-5-4263-0490-1 ; То же [Электронный ресурс]. - URL: </w:t>
      </w:r>
      <w:hyperlink r:id="rId46" w:history="1">
        <w:r w:rsidR="00274475" w:rsidRPr="003B51F3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http://biblioclub.ru/index.php?page=book&amp;id=471794</w:t>
        </w:r>
      </w:hyperlink>
      <w:r w:rsidR="00274475" w:rsidRPr="003B51F3">
        <w:rPr>
          <w:rFonts w:ascii="Times New Roman" w:hAnsi="Times New Roman" w:cs="Times New Roman"/>
          <w:sz w:val="24"/>
          <w:szCs w:val="24"/>
        </w:rPr>
        <w:t> (27.08.2019).</w:t>
      </w:r>
    </w:p>
    <w:p w14:paraId="4973D7CF" w14:textId="77777777" w:rsidR="003B51F3" w:rsidRPr="003B51F3" w:rsidRDefault="003B51F3" w:rsidP="0019407F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51F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Айзман, Р. И. Здоровьесберегающие технологии в образовании : учеб. пособие для академического бакалавриата / Р. И. Айзман, М. М. Мельникова, Л. В. Косованова. — 2-е изд., испр. и доп. — М. : Издательство Юрайт, 2019. — 282 с. — (Серия : Образовательный процесс). — ISBN 978-5-534-07354-6. — Режим доступа : HYPERLINK  </w:t>
      </w:r>
      <w:hyperlink r:id="rId47" w:tgtFrame="_blank" w:history="1">
        <w:r w:rsidRPr="003B51F3">
          <w:rPr>
            <w:rFonts w:ascii="Times New Roman" w:eastAsia="Calibri" w:hAnsi="Times New Roman" w:cs="Times New Roman"/>
            <w:spacing w:val="-8"/>
            <w:sz w:val="24"/>
            <w:szCs w:val="24"/>
          </w:rPr>
          <w:t>https://biblio-online.ru/bcode/437220</w:t>
        </w:r>
      </w:hyperlink>
    </w:p>
    <w:p w14:paraId="7C2AFCBB" w14:textId="77777777" w:rsidR="003B51F3" w:rsidRPr="003B51F3" w:rsidRDefault="003B51F3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82E9EA7" w14:textId="77777777" w:rsidR="004B2431" w:rsidRPr="003B51F3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B51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F8924F0" w14:textId="77777777" w:rsidR="003B51F3" w:rsidRPr="003B51F3" w:rsidRDefault="00274475" w:rsidP="0019407F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51F3">
        <w:rPr>
          <w:rFonts w:ascii="Times New Roman" w:hAnsi="Times New Roman" w:cs="Times New Roman"/>
          <w:sz w:val="24"/>
          <w:szCs w:val="24"/>
        </w:rPr>
        <w:t>Поляшова, Н.В. Психологические основы здоровьесберегающего образовательного процесса в начальной школе : учебное пособие / Н.В. Поляшова, И.А. Новикова, И.Г. Маракушина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ИПЦ САФУ, 2012. - 147 с. : табл., ил. - Библиогр. в кн. - ISBN 978-5-261-00737-1 ; То же [Электронный ресурс]. - URL: </w:t>
      </w:r>
      <w:hyperlink r:id="rId48" w:history="1">
        <w:r w:rsidRPr="003B51F3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http://biblioclub.ru/index.php?page=book&amp;id=436398</w:t>
        </w:r>
      </w:hyperlink>
      <w:r w:rsidRPr="003B51F3">
        <w:rPr>
          <w:rFonts w:ascii="Times New Roman" w:hAnsi="Times New Roman" w:cs="Times New Roman"/>
          <w:sz w:val="24"/>
          <w:szCs w:val="24"/>
        </w:rPr>
        <w:t> (27.08.2019).</w:t>
      </w:r>
    </w:p>
    <w:p w14:paraId="5B5AF4D6" w14:textId="77777777" w:rsidR="00274475" w:rsidRPr="003B51F3" w:rsidRDefault="00274475" w:rsidP="0019407F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51F3">
        <w:rPr>
          <w:rFonts w:ascii="Times New Roman" w:hAnsi="Times New Roman" w:cs="Times New Roman"/>
          <w:sz w:val="24"/>
          <w:szCs w:val="24"/>
        </w:rPr>
        <w:t>Айдаркин, Е.К. Возрастные основы здоровья и здоровьесберегающие образовательные технологии : учебное пособие / Е.К. Айдаркин, Л.Н. Иваницкая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Биологический факультет. - Ростов-на-Дону : Издательство Южного федерального университета, 2008. - 176 с. - библиогр. c: С. 171-175 . - ISBN 978-5-9275-0413-8 ; То же [Электронный ресурс]. - URL: </w:t>
      </w:r>
      <w:hyperlink r:id="rId49" w:history="1">
        <w:r w:rsidRPr="003B51F3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http://biblioclub.ru/index.php?page=book&amp;id=240909(27.08.2019)</w:t>
        </w:r>
      </w:hyperlink>
      <w:r w:rsidRPr="003B51F3">
        <w:rPr>
          <w:rFonts w:ascii="Times New Roman" w:hAnsi="Times New Roman" w:cs="Times New Roman"/>
          <w:sz w:val="24"/>
          <w:szCs w:val="24"/>
        </w:rPr>
        <w:t>.</w:t>
      </w:r>
    </w:p>
    <w:p w14:paraId="4B6F93ED" w14:textId="77777777" w:rsidR="00274475" w:rsidRPr="003B51F3" w:rsidRDefault="00274475" w:rsidP="0019407F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B51F3">
        <w:rPr>
          <w:rFonts w:ascii="Times New Roman" w:hAnsi="Times New Roman" w:cs="Times New Roman"/>
          <w:sz w:val="24"/>
          <w:szCs w:val="24"/>
        </w:rPr>
        <w:t>Дедулевич, М.Н. Методика физического воспитания детей : учебник / М.Н. Дедулевич, В.А. Шишкина. - Минск : РИПО, 2016. - 328 с. : ил. - Библиогр.: с. 204-209. - ISBN 978-985-503-554-2 ; То же [Электронный ресурс]. - URL: </w:t>
      </w:r>
      <w:hyperlink r:id="rId50" w:history="1">
        <w:r w:rsidRPr="003B51F3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http://biblioclub.ru/index.php?page=book&amp;id=463279</w:t>
        </w:r>
      </w:hyperlink>
      <w:r w:rsidRPr="003B51F3">
        <w:rPr>
          <w:rFonts w:ascii="Times New Roman" w:hAnsi="Times New Roman" w:cs="Times New Roman"/>
          <w:sz w:val="24"/>
          <w:szCs w:val="24"/>
        </w:rPr>
        <w:t> (27.08.2019).</w:t>
      </w:r>
    </w:p>
    <w:p w14:paraId="128AD14E" w14:textId="77777777" w:rsidR="00274475" w:rsidRPr="003B51F3" w:rsidRDefault="00274475" w:rsidP="0019407F">
      <w:pPr>
        <w:pStyle w:val="a3"/>
        <w:numPr>
          <w:ilvl w:val="0"/>
          <w:numId w:val="23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1F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Ланда, Б.Х. Диагностика физического состояния: обучающие методика и технология : учебное пособие / Б.Х. Ланда. - Москва : Спорт, 2017. - 129 с. : схем., табл. - Библиогр. в кн. - ISBN 978-5-906839-87-9 ; То же [Электронный ресурс]. - URL: </w:t>
      </w:r>
      <w:hyperlink r:id="rId51" w:history="1">
        <w:r w:rsidRPr="003B51F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http://biblioclub.ru/index.php?page=book&amp;id=471216</w:t>
        </w:r>
      </w:hyperlink>
      <w:r w:rsidRPr="003B51F3">
        <w:rPr>
          <w:rFonts w:ascii="Times New Roman" w:eastAsia="Times New Roman" w:hAnsi="Times New Roman" w:cs="Times New Roman"/>
          <w:sz w:val="24"/>
          <w:szCs w:val="24"/>
          <w:lang w:eastAsia="ru-RU"/>
        </w:rPr>
        <w:t> (27.08.2019).</w:t>
      </w:r>
    </w:p>
    <w:p w14:paraId="728C4785" w14:textId="77777777" w:rsidR="00274475" w:rsidRPr="0081771D" w:rsidRDefault="00274475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0AA09D46" w14:textId="77777777" w:rsidR="003B51F3" w:rsidRDefault="004B2431" w:rsidP="003B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</w:t>
      </w:r>
      <w:r w:rsidR="003B51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3. Методические разработки</w:t>
      </w:r>
    </w:p>
    <w:p w14:paraId="4EBE45E5" w14:textId="77777777" w:rsidR="003B51F3" w:rsidRDefault="003B51F3" w:rsidP="003B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4B2431" w:rsidRPr="0081771D">
        <w:rPr>
          <w:rFonts w:ascii="Times New Roman" w:eastAsia="Calibri" w:hAnsi="Times New Roman" w:cs="Times New Roman"/>
          <w:sz w:val="24"/>
          <w:szCs w:val="24"/>
        </w:rPr>
        <w:t>Смирнов Н.К. Здоровьесберегающие образовательные технологии в работе учителя и школы. М.: Аркти, 2008. 288 с.</w:t>
      </w:r>
    </w:p>
    <w:p w14:paraId="748C3642" w14:textId="77777777" w:rsidR="004B2431" w:rsidRPr="0081771D" w:rsidRDefault="003B51F3" w:rsidP="003B5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4B2431" w:rsidRPr="0081771D">
        <w:rPr>
          <w:rFonts w:ascii="Times New Roman" w:eastAsia="Calibri" w:hAnsi="Times New Roman" w:cs="Times New Roman"/>
          <w:spacing w:val="-8"/>
          <w:sz w:val="24"/>
          <w:szCs w:val="24"/>
        </w:rPr>
        <w:t>Чичикин В.Т., Игнатьев П.В., Конюхов Е.Е. Физическое воспитание учащейся молодежи. Н.Новгород: Нижегородский гуманитарный центр, 2005. 228 с.</w:t>
      </w:r>
    </w:p>
    <w:p w14:paraId="420A7A89" w14:textId="77777777" w:rsidR="004B2431" w:rsidRPr="0081771D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70BBDA7" w14:textId="77777777" w:rsidR="004B2431" w:rsidRPr="0081771D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</w:t>
      </w:r>
      <w:r w:rsidR="003B51F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ммуникационной сети «Интернет»,</w:t>
      </w:r>
    </w:p>
    <w:p w14:paraId="08776805" w14:textId="77777777" w:rsidR="003B51F3" w:rsidRPr="003B51F3" w:rsidRDefault="003B51F3" w:rsidP="0019407F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B51F3">
        <w:rPr>
          <w:rFonts w:ascii="Times New Roman" w:hAnsi="Times New Roman" w:cs="Times New Roman"/>
          <w:sz w:val="24"/>
          <w:szCs w:val="24"/>
        </w:rPr>
        <w:t>Белова, Л.В. Здоровьесберегающие технологии в системе профессионального образования : учебное пособие / Л.В. Белова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- 93 с. - Библиогр. в кн. ; То же [Электронный ресурс]. - URL: </w:t>
      </w:r>
      <w:hyperlink r:id="rId52" w:history="1">
        <w:r w:rsidRPr="003B51F3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http://biblioclub.ru/index.php?page=book&amp;id=457868</w:t>
        </w:r>
      </w:hyperlink>
      <w:r w:rsidRPr="003B51F3">
        <w:rPr>
          <w:rFonts w:ascii="Times New Roman" w:hAnsi="Times New Roman" w:cs="Times New Roman"/>
          <w:sz w:val="24"/>
          <w:szCs w:val="24"/>
        </w:rPr>
        <w:t> (27.08.2019).</w:t>
      </w:r>
    </w:p>
    <w:p w14:paraId="67DE2BB4" w14:textId="77777777" w:rsidR="00185701" w:rsidRPr="0081771D" w:rsidRDefault="00185701" w:rsidP="00185701">
      <w:pPr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14:paraId="513F98D1" w14:textId="77777777" w:rsidR="00185701" w:rsidRPr="0081771D" w:rsidRDefault="00185701" w:rsidP="00185701">
      <w:pPr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14:paraId="0FD67082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A6D1E4" w14:textId="77777777"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ACEE72E" w14:textId="77777777" w:rsidR="004B2431" w:rsidRPr="0081771D" w:rsidRDefault="004B2431" w:rsidP="004B2431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E8790E6" w14:textId="77777777"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CEA271" w14:textId="77777777"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F3AAF8E" w14:textId="77777777" w:rsidR="004B2431" w:rsidRPr="0081771D" w:rsidRDefault="004B2431" w:rsidP="004B243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96DA0A5" w14:textId="77777777" w:rsidR="004B2431" w:rsidRPr="0081771D" w:rsidRDefault="004B2431" w:rsidP="004B243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6DB8AD69" w14:textId="77777777"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0E17C52" w14:textId="77777777" w:rsidR="004B2431" w:rsidRPr="0081771D" w:rsidRDefault="004B2431" w:rsidP="004B243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6B3446" w14:textId="77777777" w:rsidR="004B2431" w:rsidRPr="0081771D" w:rsidRDefault="004B2431" w:rsidP="004B24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3CC13D24" w14:textId="77777777" w:rsidR="004B2431" w:rsidRPr="0081771D" w:rsidRDefault="004B2431" w:rsidP="004B24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электронные средства обучения и контроля знаний студентов:</w:t>
      </w:r>
    </w:p>
    <w:p w14:paraId="5C537481" w14:textId="77777777" w:rsidR="004B2431" w:rsidRPr="0081771D" w:rsidRDefault="004B2431" w:rsidP="004B24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ЭУМК в системе </w:t>
      </w:r>
      <w:r w:rsidRPr="008177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6F3C7F" w:rsidRPr="0081771D" w14:paraId="21C37D42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8A95E52" w14:textId="77777777" w:rsidR="006F3C7F" w:rsidRPr="0081771D" w:rsidRDefault="006F3C7F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4942104" w14:textId="77777777"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F3C7F" w:rsidRPr="0081771D" w14:paraId="7B1C3824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3A9088B" w14:textId="77777777" w:rsidR="006F3C7F" w:rsidRPr="0081771D" w:rsidRDefault="006F3C7F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6B9A5D8" w14:textId="77777777"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F3C7F" w:rsidRPr="0081771D" w14:paraId="0B22CA4B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4A2B3C5" w14:textId="77777777" w:rsidR="006F3C7F" w:rsidRPr="0081771D" w:rsidRDefault="006F3C7F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0D73540" w14:textId="77777777"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6F3C7F" w:rsidRPr="0081771D" w14:paraId="0BC7B354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0B76467" w14:textId="77777777" w:rsidR="006F3C7F" w:rsidRPr="0081771D" w:rsidRDefault="000169B4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" w:history="1">
              <w:r w:rsidR="006F3C7F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693B65C" w14:textId="77777777"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6F3C7F" w:rsidRPr="0081771D" w14:paraId="28D71432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07375112" w14:textId="77777777" w:rsidR="006F3C7F" w:rsidRPr="0081771D" w:rsidRDefault="000169B4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" w:history="1">
              <w:r w:rsidR="006F3C7F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02DD1D0" w14:textId="77777777"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81771D" w:rsidRPr="0081771D" w14:paraId="5AA38ED7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E2E90EA" w14:textId="77777777" w:rsidR="006F3C7F" w:rsidRPr="0081771D" w:rsidRDefault="000169B4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" w:history="1">
              <w:r w:rsidR="006F3C7F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3B7A372D" w14:textId="77777777" w:rsidR="006F3C7F" w:rsidRPr="0081771D" w:rsidRDefault="006F3C7F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4FABB19C" w14:textId="77777777" w:rsidR="004B2431" w:rsidRPr="0081771D" w:rsidRDefault="004B2431" w:rsidP="004B2431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08C98FE8" w14:textId="77777777" w:rsidR="004B2431" w:rsidRPr="001C7E7F" w:rsidRDefault="004B2431" w:rsidP="00BE5863">
      <w:pPr>
        <w:pStyle w:val="2"/>
      </w:pPr>
      <w:r w:rsidRPr="0081771D">
        <w:rPr>
          <w:rFonts w:ascii="Times New Roman CYR" w:hAnsi="Times New Roman CYR" w:cs="Times New Roman CYR"/>
          <w:lang w:eastAsia="ru-RU"/>
        </w:rPr>
        <w:br w:type="page"/>
      </w:r>
      <w:bookmarkStart w:id="21" w:name="_Toc17473850"/>
      <w:r w:rsidRPr="001C7E7F">
        <w:t xml:space="preserve">5.6. </w:t>
      </w:r>
      <w:r w:rsidR="00313A3A">
        <w:rPr>
          <w:lang w:eastAsia="ru-RU"/>
        </w:rPr>
        <w:t>Программа дисциплины</w:t>
      </w:r>
      <w:bookmarkEnd w:id="21"/>
    </w:p>
    <w:p w14:paraId="37A26FC7" w14:textId="77777777" w:rsidR="004B2431" w:rsidRPr="0081771D" w:rsidRDefault="004B2431" w:rsidP="00BE5863">
      <w:pPr>
        <w:pStyle w:val="2"/>
        <w:rPr>
          <w:szCs w:val="24"/>
          <w:lang w:eastAsia="ru-RU"/>
        </w:rPr>
      </w:pPr>
      <w:bookmarkStart w:id="22" w:name="_Toc17473851"/>
      <w:r w:rsidRPr="0081771D">
        <w:rPr>
          <w:rFonts w:ascii="Times New Roman CYR" w:hAnsi="Times New Roman CYR" w:cs="Times New Roman CYR"/>
          <w:szCs w:val="24"/>
          <w:lang w:eastAsia="ru-RU"/>
        </w:rPr>
        <w:t>«</w:t>
      </w:r>
      <w:r w:rsidR="00DD7C58">
        <w:rPr>
          <w:rFonts w:ascii="Times New Roman CYR" w:hAnsi="Times New Roman CYR" w:cs="Times New Roman CYR"/>
          <w:szCs w:val="24"/>
          <w:lang w:eastAsia="ru-RU"/>
        </w:rPr>
        <w:t>Частная патология</w:t>
      </w:r>
      <w:r w:rsidRPr="0081771D">
        <w:rPr>
          <w:szCs w:val="24"/>
          <w:lang w:eastAsia="ru-RU"/>
        </w:rPr>
        <w:t>»</w:t>
      </w:r>
      <w:bookmarkEnd w:id="22"/>
    </w:p>
    <w:p w14:paraId="6DA6FD7B" w14:textId="77777777" w:rsidR="004B2431" w:rsidRPr="0081771D" w:rsidRDefault="004B2431" w:rsidP="00BE5863">
      <w:pPr>
        <w:pStyle w:val="2"/>
        <w:rPr>
          <w:szCs w:val="24"/>
          <w:lang w:eastAsia="ru-RU"/>
        </w:rPr>
      </w:pPr>
    </w:p>
    <w:p w14:paraId="3A574FDF" w14:textId="77777777" w:rsidR="004B2431" w:rsidRPr="0081771D" w:rsidRDefault="004B2431" w:rsidP="004B243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29FDEFA" w14:textId="77777777" w:rsidR="004B2431" w:rsidRPr="0081771D" w:rsidRDefault="004B2431" w:rsidP="004B2431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Учебная программа дисциплины  «</w:t>
      </w:r>
      <w:r w:rsidR="00DD7C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Частная патология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» предназначена для студентов, обучающихся по 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направлению подготовки </w:t>
      </w:r>
      <w:r w:rsidR="00B63B13" w:rsidRPr="008F000A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49.03.02 </w:t>
      </w:r>
      <w:r w:rsidR="00B63B13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B63B13" w:rsidRPr="008F000A">
        <w:rPr>
          <w:rFonts w:ascii="Times New Roman" w:eastAsia="Times New Roman" w:hAnsi="Times New Roman"/>
          <w:sz w:val="24"/>
          <w:szCs w:val="24"/>
          <w:lang w:eastAsia="ru-RU"/>
        </w:rPr>
        <w:t>изическая культура для лиц с отклонениями в состоянии здоровья (</w:t>
      </w:r>
      <w:r w:rsidR="00B63B1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13" w:rsidRPr="008F000A">
        <w:rPr>
          <w:rFonts w:ascii="Times New Roman" w:eastAsia="Times New Roman" w:hAnsi="Times New Roman"/>
          <w:sz w:val="24"/>
          <w:szCs w:val="24"/>
          <w:lang w:eastAsia="ru-RU"/>
        </w:rPr>
        <w:t>даптивная физическая культура)</w:t>
      </w:r>
      <w:r w:rsidR="00B63B1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подготовки «Физическая реабилитация»</w:t>
      </w:r>
      <w:r w:rsidR="00A5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B63B1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51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курсе</w:t>
      </w: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Дисциплина </w:t>
      </w:r>
      <w:r w:rsidR="00B63B13" w:rsidRPr="0081771D">
        <w:rPr>
          <w:rFonts w:ascii="Times New Roman" w:eastAsia="Calibri" w:hAnsi="Times New Roman" w:cs="Times New Roman"/>
          <w:sz w:val="24"/>
          <w:szCs w:val="24"/>
        </w:rPr>
        <w:t>«</w:t>
      </w:r>
      <w:r w:rsidR="00B63B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Частная патология</w:t>
      </w:r>
      <w:r w:rsidR="00B63B13" w:rsidRPr="0081771D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профессионально значима, имеет универсальный характер и присутствует в системе профессионального образования педагогов многих спортивных направлений педагогического профиля. Она является необходимой для правильного построения образовательного процесса по ФК в образовательных организациях с учетом особенностей обучающихся, как здоровых, так и  имеющих отклонения в состоянии здоровья.  Изучение дисциплины предоставляет большие возможности в формировании индивидуального построения физкультурных и спортивных занятий, подержании и укреплении здоровья, формировании и ведении здорового образа жизни, и пониманию необходимости применения двигательной активности для сохранения и укрепления здоровья. Особое место в дисциплине занимает изучение особенностей психолого-педагогического сопровождения формирования ЗОЖ.</w:t>
      </w:r>
    </w:p>
    <w:p w14:paraId="0A39E2CF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предоставляет возможность развития инновационного мышления будущего педагога и деятельностного отношения своему здоровью и здоровью обучающихся. Освоение дисциплины предполагает изучение современных источников по вопросам здоровья и ЗОЖ: государственных актов, раскрывающих политику в данной области, научных исследований ведущих специалистов, передового мирового и российского опыта через анализ реального педагогического процесса и самостоятельную поисковую деятельность студентов.</w:t>
      </w:r>
    </w:p>
    <w:p w14:paraId="69BEC556" w14:textId="77777777" w:rsidR="004B2431" w:rsidRPr="0081771D" w:rsidRDefault="004B2431" w:rsidP="004B2431">
      <w:pPr>
        <w:tabs>
          <w:tab w:val="left" w:pos="19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6A55F8A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14F0F2C" w14:textId="77777777" w:rsidR="004B2431" w:rsidRPr="0081771D" w:rsidRDefault="004B2431" w:rsidP="004B2431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</w:pP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 xml:space="preserve">Модуль, к которому относится дисциплина </w:t>
      </w:r>
      <w:r w:rsidR="00D34134" w:rsidRPr="0081771D">
        <w:rPr>
          <w:rFonts w:ascii="Times New Roman" w:eastAsia="Calibri" w:hAnsi="Times New Roman" w:cs="Times New Roman"/>
          <w:sz w:val="24"/>
          <w:szCs w:val="24"/>
        </w:rPr>
        <w:t>«</w:t>
      </w:r>
      <w:r w:rsidR="00D34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Частная патология</w:t>
      </w:r>
      <w:r w:rsidR="00D34134" w:rsidRPr="0081771D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 xml:space="preserve"> - «</w:t>
      </w:r>
      <w:r w:rsidR="0057313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ru-RU" w:bidi="hi-IN"/>
        </w:rPr>
        <w:t>Медико-биологические аспекты деятельности специалиста по АФК</w:t>
      </w:r>
      <w:r w:rsidRPr="0081771D">
        <w:rPr>
          <w:rFonts w:ascii="Times New Roman" w:eastAsia="Arial Unicode MS" w:hAnsi="Times New Roman" w:cs="Times New Roman"/>
          <w:kern w:val="1"/>
          <w:sz w:val="24"/>
          <w:szCs w:val="24"/>
          <w:lang w:eastAsia="zh-CN" w:bidi="hi-IN"/>
        </w:rPr>
        <w:t xml:space="preserve">». </w:t>
      </w:r>
      <w:r w:rsidRPr="0081771D">
        <w:rPr>
          <w:rFonts w:ascii="Times New Roman" w:eastAsia="Arial Unicode MS" w:hAnsi="Times New Roman" w:cs="Arial Unicode MS"/>
          <w:kern w:val="1"/>
          <w:sz w:val="24"/>
          <w:szCs w:val="24"/>
          <w:lang w:eastAsia="zh-CN" w:bidi="hi-IN"/>
        </w:rPr>
        <w:t>Данная дисциплина относится к вариативной части программы и осваивается обучающимися по выбору.</w:t>
      </w:r>
    </w:p>
    <w:p w14:paraId="7105BCE2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Освоение дисциплины является необходимой основой для формирования у студентов системного комплексного представления об целостности процесса медико-биологического обеспечения деятельности педагога в сфере физической культуры и спорта</w:t>
      </w:r>
    </w:p>
    <w:p w14:paraId="042C2942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785E5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46186F84" w14:textId="77777777" w:rsidR="00743468" w:rsidRPr="00D34134" w:rsidRDefault="00743468" w:rsidP="00743468">
      <w:pPr>
        <w:suppressAutoHyphens/>
        <w:spacing w:after="0" w:line="240" w:lineRule="auto"/>
        <w:ind w:firstLine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дисциплины «Частная патология» является формирование у студентов системы научных и практических знаний и умений по вопросам, связанным </w:t>
      </w:r>
      <w:r w:rsidRPr="00D3413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причинами, механизмами и основными закономерностями возникновения и развития заболеваний и врожденных пороков, а также компенсаторными, защитными возможностями организма.</w:t>
      </w:r>
    </w:p>
    <w:p w14:paraId="327B062D" w14:textId="77777777" w:rsidR="004B2431" w:rsidRPr="00D34134" w:rsidRDefault="004B2431" w:rsidP="004B2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1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 дисциплины</w:t>
      </w:r>
      <w:r w:rsidRPr="00D34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4A8C36A" w14:textId="77777777" w:rsidR="00743468" w:rsidRPr="00D34134" w:rsidRDefault="00743468" w:rsidP="0019407F">
      <w:pPr>
        <w:numPr>
          <w:ilvl w:val="0"/>
          <w:numId w:val="16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sz w:val="24"/>
          <w:szCs w:val="24"/>
          <w:lang w:eastAsia="zh-CN"/>
        </w:rPr>
        <w:t>изучение научно-теоретических, методологических основ дисциплины;</w:t>
      </w:r>
    </w:p>
    <w:p w14:paraId="495D95E5" w14:textId="77777777" w:rsidR="00743468" w:rsidRPr="00D34134" w:rsidRDefault="00743468" w:rsidP="0019407F">
      <w:pPr>
        <w:numPr>
          <w:ilvl w:val="0"/>
          <w:numId w:val="16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ознакомление с морфофункциональными и социально-психологическими особенностями лиц, имеющих отклонения в состоянии здоровья различных нозологических форм;</w:t>
      </w:r>
    </w:p>
    <w:p w14:paraId="264C4A9C" w14:textId="77777777" w:rsidR="00743468" w:rsidRPr="00D34134" w:rsidRDefault="00743468" w:rsidP="0019407F">
      <w:pPr>
        <w:numPr>
          <w:ilvl w:val="0"/>
          <w:numId w:val="16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изучение этиологии и патогенеза основных заболеваний лиц с отклонениями в состоянии здоровья, вторичных отклонений, закономерностей восстановления нарушенных или временно утраченных функций организма человека;</w:t>
      </w:r>
    </w:p>
    <w:p w14:paraId="57D70309" w14:textId="77777777" w:rsidR="00743468" w:rsidRPr="00D34134" w:rsidRDefault="00743468" w:rsidP="0019407F">
      <w:pPr>
        <w:numPr>
          <w:ilvl w:val="0"/>
          <w:numId w:val="16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sz w:val="24"/>
          <w:szCs w:val="24"/>
          <w:lang w:eastAsia="zh-CN"/>
        </w:rPr>
        <w:t>освоение возможных путей использования знаний о патологии и тератологии, а также компенсаторных возможностях организма в физкультурно-педагогической деятельности;</w:t>
      </w:r>
    </w:p>
    <w:p w14:paraId="6E9C4B3B" w14:textId="77777777" w:rsidR="00743468" w:rsidRPr="00D34134" w:rsidRDefault="00743468" w:rsidP="0019407F">
      <w:pPr>
        <w:numPr>
          <w:ilvl w:val="0"/>
          <w:numId w:val="16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представлений о влиянии наследственности, конституции, возраста и разных видов спорта на развитие заболеваний; </w:t>
      </w:r>
    </w:p>
    <w:p w14:paraId="7CFF03E7" w14:textId="77777777" w:rsidR="00743468" w:rsidRPr="00D34134" w:rsidRDefault="00743468" w:rsidP="0019407F">
      <w:pPr>
        <w:numPr>
          <w:ilvl w:val="0"/>
          <w:numId w:val="16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sz w:val="24"/>
          <w:szCs w:val="24"/>
          <w:lang w:eastAsia="zh-CN"/>
        </w:rPr>
        <w:t>изучение значения реактивности и иммунитета в патологии; знакомство с различными нарушениями опорно-двигательного аппарата, обмена веществ, сенсорных систем, кровообращения и дыхания;</w:t>
      </w:r>
    </w:p>
    <w:p w14:paraId="5E459D4B" w14:textId="77777777" w:rsidR="00743468" w:rsidRPr="00D34134" w:rsidRDefault="00743468" w:rsidP="0019407F">
      <w:pPr>
        <w:numPr>
          <w:ilvl w:val="0"/>
          <w:numId w:val="16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ознакомление с современными данными о стрессе, аллергии, воспалении и патологии тканевого роста и ограничениях занятиями физкультурой при их наличии;</w:t>
      </w:r>
    </w:p>
    <w:p w14:paraId="2FB02123" w14:textId="77777777" w:rsidR="00743468" w:rsidRPr="00D34134" w:rsidRDefault="00743468" w:rsidP="0019407F">
      <w:pPr>
        <w:numPr>
          <w:ilvl w:val="0"/>
          <w:numId w:val="16"/>
        </w:numPr>
        <w:tabs>
          <w:tab w:val="left" w:pos="1080"/>
        </w:tabs>
        <w:suppressAutoHyphens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341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подготовка студентов к самостоятельному освоению новейших достижений в адаптивной физической культуре для лиц, имеющих ту или иную патологию.</w:t>
      </w:r>
    </w:p>
    <w:p w14:paraId="12F3FBDB" w14:textId="77777777" w:rsidR="00743468" w:rsidRPr="00D34134" w:rsidRDefault="00743468" w:rsidP="007434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zh-CN"/>
        </w:rPr>
      </w:pPr>
    </w:p>
    <w:p w14:paraId="3511C69E" w14:textId="77777777" w:rsidR="004B2431" w:rsidRPr="0081771D" w:rsidRDefault="004B2431" w:rsidP="004B243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FD6EDF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1"/>
        <w:gridCol w:w="2417"/>
        <w:gridCol w:w="1514"/>
        <w:gridCol w:w="1908"/>
        <w:gridCol w:w="1532"/>
        <w:gridCol w:w="1532"/>
      </w:tblGrid>
      <w:tr w:rsidR="004B2431" w:rsidRPr="0081771D" w14:paraId="063433F3" w14:textId="77777777" w:rsidTr="00B15D27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321D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57A10" w14:textId="77777777" w:rsidR="004B2431" w:rsidRPr="0081771D" w:rsidRDefault="004B2431" w:rsidP="004B243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88C8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50E2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9C136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A23E1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25579" w:rsidRPr="0081771D" w14:paraId="75DB08D1" w14:textId="77777777" w:rsidTr="00B15D27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BB9AAFA" w14:textId="77777777" w:rsidR="00F25579" w:rsidRPr="0081771D" w:rsidRDefault="00F25579" w:rsidP="00F2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</w:t>
            </w: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CE0E70D" w14:textId="77777777" w:rsidR="00F25579" w:rsidRPr="0081771D" w:rsidRDefault="00F25579" w:rsidP="00F255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умения проектировать учебно-воспитательный процесс, используя знания по охране жизни и здоровья обучающихся, методов защиты в условиях чрезвычайных ситуаций, умеет оказывать первую медицинскую помощь.</w:t>
            </w:r>
          </w:p>
          <w:p w14:paraId="1B0CBA56" w14:textId="77777777" w:rsidR="00F25579" w:rsidRPr="0081771D" w:rsidRDefault="00F25579" w:rsidP="00F2557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3C33" w14:textId="77777777" w:rsidR="00F25579" w:rsidRPr="0081771D" w:rsidRDefault="00F25579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</w:t>
            </w:r>
            <w:r w:rsidR="0097500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7500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34AE4" w14:textId="77777777" w:rsidR="00F25579" w:rsidRPr="0081771D" w:rsidRDefault="00F25579" w:rsidP="00F2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значимость </w:t>
            </w:r>
            <w:r w:rsidR="00B35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анатомо-физиологических знаний</w:t>
            </w:r>
            <w:r w:rsidR="0027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классификации средств и методов физической культуры и физической  реабилитации, а так же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способен оценить их адекватность с учетом потребностей занимающихся</w:t>
            </w:r>
          </w:p>
          <w:p w14:paraId="528CE8EA" w14:textId="77777777" w:rsidR="00F25579" w:rsidRPr="0081771D" w:rsidRDefault="00F25579" w:rsidP="00F2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D03BEB" w14:textId="77777777" w:rsidR="00A72111" w:rsidRDefault="00A72111" w:rsidP="00A7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УК.2.4. Выявляет и анализирует различные способы решения задач в рамках цели проекта и аргументирует их выбор</w:t>
            </w:r>
          </w:p>
          <w:p w14:paraId="099750DC" w14:textId="77777777" w:rsidR="00274475" w:rsidRPr="00A72111" w:rsidRDefault="00274475" w:rsidP="00A7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ПК.1.2. </w:t>
            </w:r>
            <w:r w:rsidRPr="0027447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Демонстрирует</w:t>
            </w:r>
            <w:r w:rsidRPr="00274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знание классификации средств и методов физической культуры, направленных на восстановление нарушенных или временно утраченных функций организма человека</w:t>
            </w:r>
          </w:p>
          <w:p w14:paraId="0D05BB07" w14:textId="77777777" w:rsidR="00F25579" w:rsidRPr="0081771D" w:rsidRDefault="00F25579" w:rsidP="00F25579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E4C15E" w14:textId="77777777" w:rsidR="00F25579" w:rsidRPr="0081771D" w:rsidRDefault="00FE7D43" w:rsidP="00F2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F25579" w:rsidRPr="0081771D" w14:paraId="65679AEB" w14:textId="77777777" w:rsidTr="00B15D27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E32C8" w14:textId="77777777" w:rsidR="00F25579" w:rsidRPr="0081771D" w:rsidRDefault="00F25579" w:rsidP="00F2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F2269" w14:textId="77777777" w:rsidR="00F25579" w:rsidRPr="0081771D" w:rsidRDefault="00F25579" w:rsidP="00F2557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7E472" w14:textId="77777777" w:rsidR="00F25579" w:rsidRPr="0081771D" w:rsidRDefault="00F25579" w:rsidP="00BE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lang w:eastAsia="ru-RU"/>
              </w:rPr>
              <w:t>ОР.2.</w:t>
            </w:r>
            <w:r w:rsidR="0097500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7500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3BC23" w14:textId="77777777" w:rsidR="00F25579" w:rsidRPr="0081771D" w:rsidRDefault="00F25579" w:rsidP="00F2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спроектировать индивидуальную траекторию формирования ЗОЖ</w:t>
            </w:r>
            <w:r w:rsidR="00B35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нозологической формы заболеваний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D55292" w14:textId="77777777" w:rsidR="00A72111" w:rsidRDefault="00A72111" w:rsidP="00A7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УК.2.2. Демонстрирует умение определять имеющиеся ресурсы для достижения цели проекта</w:t>
            </w:r>
          </w:p>
          <w:p w14:paraId="38CD8C4C" w14:textId="77777777" w:rsidR="00274475" w:rsidRPr="00A72111" w:rsidRDefault="00274475" w:rsidP="00A7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8C109B" w14:textId="77777777" w:rsidR="00F25579" w:rsidRPr="0081771D" w:rsidRDefault="00F25579" w:rsidP="00F25579">
            <w:pPr>
              <w:widowControl w:val="0"/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5F1B5" w14:textId="77777777" w:rsidR="00F25579" w:rsidRPr="0081771D" w:rsidRDefault="00F25579" w:rsidP="00F2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  <w:p w14:paraId="59F6A011" w14:textId="77777777" w:rsidR="00F25579" w:rsidRPr="0081771D" w:rsidRDefault="00F25579" w:rsidP="00F25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AF150B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C72183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1771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F5D623F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81771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14:paraId="6C8F0BE9" w14:textId="77777777" w:rsidR="00D76B9C" w:rsidRPr="0081771D" w:rsidRDefault="00D76B9C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46C8E1C1" w14:textId="77777777" w:rsidR="00D76B9C" w:rsidRPr="0081771D" w:rsidRDefault="00D76B9C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3"/>
        <w:gridCol w:w="854"/>
        <w:gridCol w:w="853"/>
        <w:gridCol w:w="1419"/>
        <w:gridCol w:w="1239"/>
        <w:gridCol w:w="856"/>
      </w:tblGrid>
      <w:tr w:rsidR="004B2431" w:rsidRPr="0081771D" w14:paraId="77154C3D" w14:textId="77777777" w:rsidTr="00B15D27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89898C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E90E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BAE8D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82FC48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B2431" w:rsidRPr="0081771D" w14:paraId="5178B93D" w14:textId="77777777" w:rsidTr="00B15D27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1ACA8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96FF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85FE6" w14:textId="77777777" w:rsidR="004B2431" w:rsidRPr="0081771D" w:rsidRDefault="004B2431" w:rsidP="004B243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773AAE1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6F8003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8EB9BF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4B2431" w:rsidRPr="0081771D" w14:paraId="3DC42A2B" w14:textId="77777777" w:rsidTr="00B15D27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745E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0B815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2D45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82DB2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6DF2B0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4086E" w14:textId="77777777" w:rsidR="004B2431" w:rsidRPr="0081771D" w:rsidRDefault="004B2431" w:rsidP="004B2431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D34134" w:rsidRPr="0081771D" w14:paraId="6A2928C6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29508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 1</w:t>
            </w:r>
            <w:r w:rsidRPr="00D341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. </w:t>
            </w: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Заболевания сенсорных систем.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C0C79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27837C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BD38A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EFE0C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4CC95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D34134" w:rsidRPr="0081771D" w14:paraId="6FA8C617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E1A0F" w14:textId="77777777" w:rsidR="00D34134" w:rsidRPr="00D34134" w:rsidRDefault="00D34134" w:rsidP="00D34134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1.1. 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>Патология органов зрения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A9208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11BEB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8C623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05F64B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68353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34134" w:rsidRPr="0081771D" w14:paraId="52A3C7C1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45060" w14:textId="77777777" w:rsidR="00D34134" w:rsidRPr="00D34134" w:rsidRDefault="00D34134" w:rsidP="00D34134">
            <w:pPr>
              <w:tabs>
                <w:tab w:val="left" w:pos="-11307"/>
                <w:tab w:val="left" w:pos="1020"/>
                <w:tab w:val="left" w:pos="4677"/>
                <w:tab w:val="left" w:pos="9355"/>
              </w:tabs>
              <w:suppressAutoHyphens/>
              <w:spacing w:after="0" w:line="240" w:lineRule="auto"/>
              <w:ind w:left="34"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1.2. </w:t>
            </w:r>
            <w:r w:rsidRPr="00D3413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Патология органов слуха и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C3BA1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9877A4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32947C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7744F2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CC0F9" w14:textId="77777777" w:rsidR="00D34134" w:rsidRPr="0081771D" w:rsidRDefault="00D34134" w:rsidP="00F13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3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34134" w:rsidRPr="0081771D" w14:paraId="3A04D7F0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312E6" w14:textId="77777777" w:rsidR="00D34134" w:rsidRPr="00D34134" w:rsidRDefault="00D34134" w:rsidP="00D34134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 2</w:t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Заболевания органов дыхания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905F3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1639FB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B3204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7AA981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C5A2D6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D34134" w:rsidRPr="0081771D" w14:paraId="12CDDBF1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CF71D" w14:textId="77777777" w:rsidR="00D34134" w:rsidRPr="00D34134" w:rsidRDefault="00D34134" w:rsidP="00D34134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2.1. Пневмония Хронический бронхит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Бронхоэктатическая болезнь</w:t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Бронхиальная астма Эмфизема легких Плеврит Туберкулез легких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10713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794130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C6ADBF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45405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849A3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34134" w:rsidRPr="0081771D" w14:paraId="5B66479F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B6B56" w14:textId="77777777" w:rsidR="00D34134" w:rsidRPr="00D34134" w:rsidRDefault="00D34134" w:rsidP="00D34134">
            <w:pPr>
              <w:suppressAutoHyphens/>
              <w:spacing w:after="0" w:line="240" w:lineRule="auto"/>
              <w:ind w:left="-23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 3. Болезни системы кровобращения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1CAAF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992F0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66C23A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35F806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8C68F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D34134" w:rsidRPr="0081771D" w14:paraId="721F880A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67946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3.1. Атеросклероз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Ишемическая болезнь сердца</w:t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Инфаркт миокарда Пороки сердца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75C74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2A8E1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35984E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20B6A3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B5DEF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34134" w:rsidRPr="0081771D" w14:paraId="04F17EE8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2EF54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3.2. Гипертоническая болезнь Гипотоническая болезнь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Нейроциркуляторная дистония Облитерирующий эндартериит и ва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softHyphen/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рикозное расширение вен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4418E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A3CED5" w14:textId="77777777" w:rsidR="00D34134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2B119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0DF40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18BEA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4134" w:rsidRPr="0081771D" w14:paraId="531CA299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E372A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 4. Заболевания органов пищеварения, обмена веществ и эндокринных желез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71888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34DDD2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E6E8D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53BF9C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A99D7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D34134" w:rsidRPr="0081771D" w14:paraId="3C415FB8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6AB17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4.1. Гастриты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Язвенная болезнь желудка и 12-</w:t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перстной кишки Дисфункции кишечника Энтероптозы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E4D3A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556292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B32CDF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D1278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4A6CEC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34134" w:rsidRPr="0081771D" w14:paraId="1F3F04D8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1E259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4.2. Хронический холецистит Хронический панкреатит Сахарный диабет Ожирение Подагра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Заболевания щитовидной железы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53544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94FBD" w14:textId="77777777" w:rsidR="00D34134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4DDED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E2A5E4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2D8AD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4134" w:rsidRPr="0081771D" w14:paraId="6DD5657B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99B73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Раздел 5. Заболевания мочевыделительной системы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D7879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390CC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6CFF5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4A86C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DF67A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34134" w:rsidRPr="0081771D" w14:paraId="138064F6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3249C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5.1.</w:t>
            </w: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>Гломерулонефрит и пиелонефрит</w:t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Почечнокаменная болезнь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03124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9FBF5" w14:textId="77777777" w:rsidR="00D34134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B3C397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634CAD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15401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4134" w:rsidRPr="0081771D" w14:paraId="45C144AF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DE67E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 6. Заболевания и повреждения нервной системы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0414D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5CC10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25847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318D28" w14:textId="77777777" w:rsidR="00D34134" w:rsidRPr="00F130A1" w:rsidRDefault="00F130A1" w:rsidP="00F13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0130FE" w14:textId="77777777" w:rsidR="00D34134" w:rsidRPr="00F130A1" w:rsidRDefault="00F130A1" w:rsidP="00F13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D34134" w:rsidRPr="0081771D" w14:paraId="1C3100B0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4C132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>6.1. Нарушения мозгового кровообраще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softHyphen/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ния Неврозы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Травматическая болезнь спинного </w:t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мозга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Остеохондроз позвоночника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469E9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00C2D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FEFFF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6AE5A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5B8CAF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34134" w:rsidRPr="0081771D" w14:paraId="792EC3B0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41956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6.2. 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>Повреждения и заболевания перифе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softHyphen/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рических нервов Черепно-мозговая травма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CB0F7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9DBA76" w14:textId="77777777" w:rsidR="00D34134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72CB1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4A4477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314B9E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34134" w:rsidRPr="0081771D" w14:paraId="2BF6EC6E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6283B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 7. Заболевания детей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22B7C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1B1BE7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A171B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3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52467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242BC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D34134" w:rsidRPr="0081771D" w14:paraId="3DA6365F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91266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7.1. 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>Врожденные аномалии развития де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softHyphen/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тей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Заболевания сердечно-сосудистой </w:t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системы у детей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Заболевания органов дыхания у де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softHyphen/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тей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Заболевания нервной системы у де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softHyphen/>
            </w:r>
            <w:r w:rsidRPr="00D341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тей</w:t>
            </w:r>
            <w:r w:rsidRPr="00D341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Инфекционные заболевания у детей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3B61C" w14:textId="77777777" w:rsidR="00D34134" w:rsidRPr="0081771D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8E2EF6" w14:textId="77777777" w:rsidR="00D34134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AC3E39" w14:textId="77777777" w:rsidR="00D34134" w:rsidRPr="0081771D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C0D04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C131E" w14:textId="77777777" w:rsidR="00D34134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34134" w:rsidRPr="0081771D" w14:paraId="33174B86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0B780" w14:textId="77777777" w:rsidR="00D34134" w:rsidRPr="00D34134" w:rsidRDefault="00D34134" w:rsidP="00D34134">
            <w:pPr>
              <w:suppressAutoHyphens/>
              <w:spacing w:after="0" w:line="240" w:lineRule="auto"/>
              <w:ind w:right="-6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 8. Гинекологические заболевания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C6CEF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BBF8F2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A39E0" w14:textId="77777777" w:rsidR="00D34134" w:rsidRPr="00F130A1" w:rsidRDefault="00D3413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B17AB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7FE65" w14:textId="77777777" w:rsidR="00D34134" w:rsidRPr="00F130A1" w:rsidRDefault="00F130A1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75004" w:rsidRPr="0081771D" w14:paraId="73B9A968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91D90" w14:textId="77777777" w:rsidR="00975004" w:rsidRPr="00975004" w:rsidRDefault="00975004" w:rsidP="00D34134">
            <w:pPr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750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8.1 Заболевания органов таза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FD48A" w14:textId="77777777" w:rsidR="00975004" w:rsidRPr="00F130A1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96097" w14:textId="77777777" w:rsidR="00975004" w:rsidRPr="00F130A1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7B4C03" w14:textId="77777777" w:rsidR="00975004" w:rsidRPr="00F130A1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FC9AE" w14:textId="77777777" w:rsidR="00975004" w:rsidRPr="00975004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891A10" w14:textId="77777777" w:rsidR="00975004" w:rsidRPr="00975004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75004" w:rsidRPr="0081771D" w14:paraId="797B37BF" w14:textId="77777777" w:rsidTr="00E628A8">
        <w:trPr>
          <w:trHeight w:val="1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4F391" w14:textId="77777777" w:rsidR="00975004" w:rsidRPr="00975004" w:rsidRDefault="00975004" w:rsidP="00D34134">
            <w:pPr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Аттестация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0D406" w14:textId="77777777" w:rsidR="00975004" w:rsidRPr="00F130A1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2B590" w14:textId="77777777" w:rsidR="00975004" w:rsidRPr="00F130A1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ABFE73" w14:textId="77777777" w:rsidR="00975004" w:rsidRPr="00F130A1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D50E7" w14:textId="77777777" w:rsidR="00975004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58C10" w14:textId="77777777" w:rsidR="00975004" w:rsidRDefault="00975004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90989" w:rsidRPr="0081771D" w14:paraId="1D6E8C2E" w14:textId="77777777" w:rsidTr="001C7E7F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1696D9" w14:textId="77777777"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1771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5AB12" w14:textId="77777777"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099C5" w14:textId="77777777" w:rsidR="00290989" w:rsidRPr="0081771D" w:rsidRDefault="00D34134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7F84D" w14:textId="77777777" w:rsidR="00290989" w:rsidRPr="0081771D" w:rsidRDefault="00D34134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D84BB" w14:textId="77777777" w:rsidR="00290989" w:rsidRPr="0081771D" w:rsidRDefault="00290989" w:rsidP="00D341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D341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9BCD8" w14:textId="77777777" w:rsidR="00290989" w:rsidRPr="0081771D" w:rsidRDefault="00290989" w:rsidP="00290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35047D2E" w14:textId="77777777" w:rsidR="004B2431" w:rsidRDefault="004B2431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8431798" w14:textId="77777777" w:rsidR="00743468" w:rsidRPr="0081771D" w:rsidRDefault="00743468" w:rsidP="004B243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0ECD972" w14:textId="77777777" w:rsidR="004B2431" w:rsidRPr="0081771D" w:rsidRDefault="004B2431" w:rsidP="0019407F">
      <w:pPr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Методы обучения</w:t>
      </w:r>
    </w:p>
    <w:p w14:paraId="695E98DE" w14:textId="77777777"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Традиционные: лекция, семинар, практическое занятие;</w:t>
      </w:r>
    </w:p>
    <w:p w14:paraId="6D1B6E2A" w14:textId="77777777"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 xml:space="preserve">-Активные и интерактивные методы: </w:t>
      </w:r>
    </w:p>
    <w:p w14:paraId="505E2237" w14:textId="77777777"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-лекция-беседа,</w:t>
      </w:r>
    </w:p>
    <w:p w14:paraId="4653739E" w14:textId="77777777"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 xml:space="preserve">- дискуссия, </w:t>
      </w:r>
    </w:p>
    <w:p w14:paraId="0A8753DC" w14:textId="77777777"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- технологии проблемного обучения;</w:t>
      </w:r>
    </w:p>
    <w:p w14:paraId="04A8E223" w14:textId="77777777"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- методы творческой работы;</w:t>
      </w:r>
    </w:p>
    <w:p w14:paraId="5DF80991" w14:textId="77777777" w:rsidR="00AD596E" w:rsidRPr="00AD596E" w:rsidRDefault="00AD596E" w:rsidP="008D1E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96E">
        <w:rPr>
          <w:rFonts w:ascii="Times New Roman" w:eastAsia="Calibri" w:hAnsi="Times New Roman" w:cs="Times New Roman"/>
          <w:sz w:val="24"/>
          <w:szCs w:val="24"/>
        </w:rPr>
        <w:t>- методы самостоятельной работы</w:t>
      </w:r>
      <w:r w:rsidR="008D1E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93EA01" w14:textId="77777777" w:rsidR="004B2431" w:rsidRPr="0081771D" w:rsidRDefault="004B2431" w:rsidP="004B2431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6. Технологическая карта дисциплины</w:t>
      </w:r>
    </w:p>
    <w:p w14:paraId="3884D22D" w14:textId="77777777" w:rsidR="004B2431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1402"/>
        <w:gridCol w:w="1475"/>
        <w:gridCol w:w="1246"/>
        <w:gridCol w:w="1221"/>
        <w:gridCol w:w="917"/>
        <w:gridCol w:w="1509"/>
        <w:gridCol w:w="1572"/>
      </w:tblGrid>
      <w:tr w:rsidR="00A978EB" w:rsidRPr="0081771D" w14:paraId="193F2EA5" w14:textId="77777777" w:rsidTr="009359EF">
        <w:trPr>
          <w:cantSplit/>
        </w:trPr>
        <w:tc>
          <w:tcPr>
            <w:tcW w:w="494" w:type="dxa"/>
            <w:vMerge w:val="restart"/>
          </w:tcPr>
          <w:p w14:paraId="5A7FC976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36087C9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21" w:type="dxa"/>
            <w:vMerge w:val="restart"/>
          </w:tcPr>
          <w:p w14:paraId="594614A4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394" w:type="dxa"/>
            <w:vMerge w:val="restart"/>
          </w:tcPr>
          <w:p w14:paraId="7092C3B2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деятельности студентов </w:t>
            </w:r>
          </w:p>
        </w:tc>
        <w:tc>
          <w:tcPr>
            <w:tcW w:w="1180" w:type="dxa"/>
            <w:vMerge w:val="restart"/>
          </w:tcPr>
          <w:p w14:paraId="496A87FD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Средство оценивания</w:t>
            </w:r>
          </w:p>
        </w:tc>
        <w:tc>
          <w:tcPr>
            <w:tcW w:w="1156" w:type="dxa"/>
            <w:vMerge w:val="restart"/>
          </w:tcPr>
          <w:p w14:paraId="16EFC65C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 за конкретное задание </w:t>
            </w:r>
          </w:p>
        </w:tc>
        <w:tc>
          <w:tcPr>
            <w:tcW w:w="872" w:type="dxa"/>
            <w:vMerge w:val="restart"/>
          </w:tcPr>
          <w:p w14:paraId="07997BE9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911" w:type="dxa"/>
            <w:gridSpan w:val="2"/>
          </w:tcPr>
          <w:p w14:paraId="26334DDF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</w:tr>
      <w:tr w:rsidR="00A978EB" w:rsidRPr="0081771D" w14:paraId="354BD39D" w14:textId="77777777" w:rsidTr="009359EF">
        <w:trPr>
          <w:cantSplit/>
        </w:trPr>
        <w:tc>
          <w:tcPr>
            <w:tcW w:w="494" w:type="dxa"/>
            <w:vMerge/>
          </w:tcPr>
          <w:p w14:paraId="27ED201F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vMerge/>
          </w:tcPr>
          <w:p w14:paraId="4EF6173C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</w:tcPr>
          <w:p w14:paraId="51E627B2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</w:tcPr>
          <w:p w14:paraId="058DBBC6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vMerge/>
          </w:tcPr>
          <w:p w14:paraId="296941D2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Merge/>
          </w:tcPr>
          <w:p w14:paraId="460ED32E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14:paraId="41C866E6" w14:textId="77777777" w:rsidR="00A978EB" w:rsidRPr="0081771D" w:rsidRDefault="00A978EB" w:rsidP="009359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</w:tc>
        <w:tc>
          <w:tcPr>
            <w:tcW w:w="1485" w:type="dxa"/>
          </w:tcPr>
          <w:p w14:paraId="40206191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Максимальный </w:t>
            </w:r>
          </w:p>
        </w:tc>
      </w:tr>
      <w:tr w:rsidR="00A978EB" w:rsidRPr="0081771D" w14:paraId="3C9A4226" w14:textId="77777777" w:rsidTr="009359EF">
        <w:tc>
          <w:tcPr>
            <w:tcW w:w="494" w:type="dxa"/>
          </w:tcPr>
          <w:p w14:paraId="39020301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1" w:type="dxa"/>
          </w:tcPr>
          <w:p w14:paraId="1D3A1675" w14:textId="77777777" w:rsidR="00A978EB" w:rsidRPr="0081771D" w:rsidRDefault="00975004" w:rsidP="0093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  <w:r w:rsidR="00A97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978EB"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87C38DB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14:paraId="309E05CC" w14:textId="77777777" w:rsidR="00A978EB" w:rsidRPr="0081771D" w:rsidRDefault="00FE7D43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Выступление с докладом</w:t>
            </w:r>
            <w:r w:rsidR="00A978EB"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0" w:type="dxa"/>
          </w:tcPr>
          <w:p w14:paraId="39512D97" w14:textId="77777777" w:rsidR="00A978EB" w:rsidRPr="0081771D" w:rsidRDefault="00FE7D43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56" w:type="dxa"/>
          </w:tcPr>
          <w:p w14:paraId="7A4EC275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872" w:type="dxa"/>
          </w:tcPr>
          <w:p w14:paraId="3A870315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14:paraId="688E0AC7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5" w:type="dxa"/>
          </w:tcPr>
          <w:p w14:paraId="2C405F71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978EB" w:rsidRPr="0081771D" w14:paraId="0CF95718" w14:textId="77777777" w:rsidTr="009359EF">
        <w:tc>
          <w:tcPr>
            <w:tcW w:w="494" w:type="dxa"/>
          </w:tcPr>
          <w:p w14:paraId="04E88C51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1" w:type="dxa"/>
          </w:tcPr>
          <w:p w14:paraId="685BB11A" w14:textId="77777777" w:rsidR="00A978EB" w:rsidRPr="0081771D" w:rsidRDefault="00A978EB" w:rsidP="009750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ОР.2.</w:t>
            </w:r>
            <w:r w:rsidR="0097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1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7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4" w:type="dxa"/>
          </w:tcPr>
          <w:p w14:paraId="20A61CB2" w14:textId="77777777" w:rsidR="00A978EB" w:rsidRPr="0081771D" w:rsidRDefault="00A978EB" w:rsidP="00935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80" w:type="dxa"/>
          </w:tcPr>
          <w:p w14:paraId="1FA7A1DF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56" w:type="dxa"/>
          </w:tcPr>
          <w:p w14:paraId="7CF9AD3E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38-58</w:t>
            </w:r>
          </w:p>
        </w:tc>
        <w:tc>
          <w:tcPr>
            <w:tcW w:w="872" w:type="dxa"/>
          </w:tcPr>
          <w:p w14:paraId="11781D6F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6" w:type="dxa"/>
          </w:tcPr>
          <w:p w14:paraId="480DF32E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85" w:type="dxa"/>
          </w:tcPr>
          <w:p w14:paraId="5A370CF7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A978EB" w:rsidRPr="0081771D" w14:paraId="5CC18447" w14:textId="77777777" w:rsidTr="009359EF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F4C1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836E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B58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A978EB" w:rsidRPr="0081771D" w14:paraId="1016D598" w14:textId="77777777" w:rsidTr="009359EF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24F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Итоговый контроль</w:t>
            </w:r>
            <w:r w:rsidRPr="008177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Зачет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045D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817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978EB" w:rsidRPr="0081771D" w14:paraId="3A439201" w14:textId="77777777" w:rsidTr="009359EF">
        <w:tc>
          <w:tcPr>
            <w:tcW w:w="6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D447" w14:textId="77777777" w:rsidR="00A978EB" w:rsidRPr="0081771D" w:rsidRDefault="00A978EB" w:rsidP="009359EF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7A24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8274" w14:textId="77777777" w:rsidR="00A978EB" w:rsidRPr="0081771D" w:rsidRDefault="00A978EB" w:rsidP="009359E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1771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D44FF90" w14:textId="77777777" w:rsidR="00A978EB" w:rsidRDefault="00A978EB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B0D10ED" w14:textId="77777777"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F373A" w14:textId="77777777" w:rsidR="00265E23" w:rsidRPr="0081771D" w:rsidRDefault="00265E23" w:rsidP="00265E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D0691E6" w14:textId="77777777" w:rsidR="00265E23" w:rsidRPr="0081771D" w:rsidRDefault="00265E23" w:rsidP="00265E23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7.1.Основная литература</w:t>
      </w:r>
    </w:p>
    <w:p w14:paraId="1017F8B4" w14:textId="77777777" w:rsidR="00265E23" w:rsidRPr="0081771D" w:rsidRDefault="00265E23" w:rsidP="00265E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CC432" w14:textId="77777777" w:rsidR="00265E23" w:rsidRPr="00274475" w:rsidRDefault="00265E23" w:rsidP="0019407F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274475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Недзьведь, М.К. Патологическая анатомия : учебник / М.К. Недзьведь, Е.Д. Черствый. - Минск : Вышэйшая школа, 2015. - 680 с. : ил., схем., табл. - Библиогр.: с. 655. - ISBN 978-985-06-2515-1 ; То же [Электронный ресурс]. - URL: http://biblioclub.ru/index.php?page=book&amp;id=452754 (27.08.2019). </w:t>
      </w:r>
    </w:p>
    <w:p w14:paraId="38EF6B7C" w14:textId="77777777" w:rsidR="00265E23" w:rsidRPr="00274475" w:rsidRDefault="00265E23" w:rsidP="0019407F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Аствацатрян, А.В. Острая ишемия миокарда и сопутствующие патологии : учебное пособие / А.В. Аствацатрян. - Москва ; Берлин : Директ-Медиа, 2019. - 419 с. : ил., табл. - Библиогр. в кн. - ISBN 978-5-4475-9821-1 ; То же [Электронный ресурс]. - URL: </w:t>
      </w:r>
      <w:hyperlink r:id="rId56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http://biblioclub.ru/index.php?page=book&amp;id=500385</w:t>
        </w:r>
      </w:hyperlink>
      <w:r w:rsidRPr="00274475">
        <w:rPr>
          <w:rFonts w:ascii="Times New Roman" w:hAnsi="Times New Roman" w:cs="Times New Roman"/>
          <w:sz w:val="24"/>
          <w:szCs w:val="24"/>
        </w:rPr>
        <w:t>(27.08.2019).</w:t>
      </w:r>
    </w:p>
    <w:p w14:paraId="53FB4C2A" w14:textId="77777777" w:rsidR="00265E23" w:rsidRPr="0081771D" w:rsidRDefault="00265E23" w:rsidP="00265E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A5C91D" w14:textId="77777777" w:rsidR="00265E23" w:rsidRPr="0081771D" w:rsidRDefault="00265E23" w:rsidP="00265E2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7.2.Дополнительная литература</w:t>
      </w:r>
    </w:p>
    <w:p w14:paraId="75213FEA" w14:textId="77777777" w:rsidR="00265E23" w:rsidRPr="0081771D" w:rsidRDefault="00265E23" w:rsidP="00265E2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79DE0CE" w14:textId="77777777" w:rsidR="00265E23" w:rsidRPr="00274475" w:rsidRDefault="00265E23" w:rsidP="0019407F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Лазарева, Л.А. Программно-дидактические тестовые материалы по дисциплине «Частная патология» : учебное пособие / Л.А. Лазарева, В.А. Ляпин ; Министерство спорта Российской Федерации, Сибирский государственный университет физической культуры и спорта. - Омск : Издательство СибГУФК, 2013. - 99 с. : табл. ; То же [Электронный ресурс]. - URL: </w:t>
      </w:r>
      <w:hyperlink r:id="rId57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http://biblioclub.ru/index.php?page=book&amp;id=277362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1EC60EC9" w14:textId="77777777" w:rsidR="00265E23" w:rsidRPr="00274475" w:rsidRDefault="00265E23" w:rsidP="0019407F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hanging="7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Кожин, А.А. Основы патологии : учебное пособие / А.А. Кожин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Физический факультет. - Ростов-на-Дону : Издательство Южного федерального университета, 2008. - 256 с. - Библиогр. в кн. - ISBN 978-5-9275-0425-1 ; То же [Электронный ресурс]. - URL: </w:t>
      </w:r>
      <w:hyperlink r:id="rId58" w:history="1">
        <w:r w:rsidRPr="00274475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http://biblioclub.ru/index.php?page=book&amp;id=240996(27.08.2019)</w:t>
        </w:r>
      </w:hyperlink>
      <w:r w:rsidRPr="00274475">
        <w:rPr>
          <w:rFonts w:ascii="Times New Roman" w:hAnsi="Times New Roman" w:cs="Times New Roman"/>
          <w:sz w:val="24"/>
          <w:szCs w:val="24"/>
        </w:rPr>
        <w:t>.</w:t>
      </w:r>
    </w:p>
    <w:p w14:paraId="2F320798" w14:textId="77777777" w:rsidR="00265E23" w:rsidRPr="00274475" w:rsidRDefault="00265E23" w:rsidP="0019407F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hanging="7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Никифорова, О.А. Анатомия, физиология и патология сенсорных систем : учебное пособие / О.А. Никифорова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физиологии человека и животных и валеологии. - Кемерово : Кемеровский государственный университет, 2012. - 99 с. : ил., табл. - ISBN 978-5-8353-1231-3 ; То же [Электронный ресурс]. - URL: </w:t>
      </w:r>
      <w:hyperlink r:id="rId59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http://biblioclub.ru/index.php?page=book&amp;id=232387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2D5A0C24" w14:textId="77777777" w:rsidR="00265E23" w:rsidRPr="008549F0" w:rsidRDefault="00265E23" w:rsidP="0019407F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hanging="7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4475">
        <w:rPr>
          <w:rFonts w:ascii="Times New Roman" w:hAnsi="Times New Roman" w:cs="Times New Roman"/>
          <w:sz w:val="24"/>
          <w:szCs w:val="24"/>
        </w:rPr>
        <w:t>Иваницкий, М.Ф. Анатомия человека (с основами динамической и спортивной морфологии) : учебник / М.Ф. Иваницкий. - Изд. 13-е. - Москва : Спорт, 2016. - 624 с. : ил. - ISBN 978-5-9907240-5-1 ; То же [Электронный ресурс]. - URL: </w:t>
      </w:r>
      <w:hyperlink r:id="rId60" w:history="1">
        <w:r w:rsidRPr="00274475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http://biblioclub.ru/index.php?page=book&amp;id=430427</w:t>
        </w:r>
      </w:hyperlink>
      <w:r w:rsidRPr="00274475">
        <w:rPr>
          <w:rFonts w:ascii="Times New Roman" w:hAnsi="Times New Roman" w:cs="Times New Roman"/>
          <w:sz w:val="24"/>
          <w:szCs w:val="24"/>
        </w:rPr>
        <w:t> (27.08.2019).</w:t>
      </w:r>
    </w:p>
    <w:p w14:paraId="72908436" w14:textId="77777777" w:rsidR="00265E23" w:rsidRDefault="00265E23" w:rsidP="00265E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2D023B" w14:textId="77777777" w:rsidR="00265E23" w:rsidRDefault="00265E23" w:rsidP="00265E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6205">
        <w:rPr>
          <w:rFonts w:ascii="Times New Roman" w:hAnsi="Times New Roman" w:cs="Times New Roman"/>
          <w:i/>
          <w:sz w:val="24"/>
          <w:szCs w:val="24"/>
        </w:rPr>
        <w:t>7.3 Методические разработки</w:t>
      </w:r>
    </w:p>
    <w:p w14:paraId="32BB5997" w14:textId="77777777" w:rsidR="00265E23" w:rsidRPr="008D6205" w:rsidRDefault="00265E23" w:rsidP="00265E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68CC9F" w14:textId="77777777" w:rsidR="00265E23" w:rsidRPr="008D6205" w:rsidRDefault="00265E23" w:rsidP="0019407F">
      <w:pPr>
        <w:pStyle w:val="3"/>
        <w:widowControl w:val="0"/>
        <w:numPr>
          <w:ilvl w:val="0"/>
          <w:numId w:val="26"/>
        </w:numPr>
        <w:spacing w:after="0" w:line="240" w:lineRule="auto"/>
        <w:rPr>
          <w:sz w:val="24"/>
          <w:szCs w:val="24"/>
        </w:rPr>
      </w:pPr>
      <w:r w:rsidRPr="008D6205">
        <w:rPr>
          <w:rFonts w:ascii="Times New Roman" w:hAnsi="Times New Roman" w:cs="Times New Roman"/>
          <w:color w:val="000000"/>
          <w:sz w:val="24"/>
          <w:szCs w:val="24"/>
        </w:rPr>
        <w:t>Маясова Т.В., Шеромова Н.Н. Анатомия человека: Учеб.пособие. Нижний Новгород: Мининский ун-т, 2016.- 88с.</w:t>
      </w:r>
    </w:p>
    <w:p w14:paraId="477ED6A3" w14:textId="77777777" w:rsidR="00265E23" w:rsidRPr="00274475" w:rsidRDefault="00265E23" w:rsidP="00265E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7FD141D" w14:textId="77777777" w:rsidR="00265E23" w:rsidRDefault="00265E23" w:rsidP="00265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4</w:t>
      </w:r>
      <w:r w:rsidRPr="008177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</w:t>
      </w:r>
    </w:p>
    <w:p w14:paraId="72F981C3" w14:textId="77777777" w:rsidR="00265E23" w:rsidRPr="0081771D" w:rsidRDefault="00265E23" w:rsidP="00265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8F3FEE3" w14:textId="77777777" w:rsidR="00265E23" w:rsidRPr="0081771D" w:rsidRDefault="00265E23" w:rsidP="00265E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hAnsi="Times New Roman" w:cs="Times New Roman"/>
          <w:sz w:val="24"/>
          <w:szCs w:val="24"/>
        </w:rPr>
        <w:t xml:space="preserve">Л.В. Капилевич, А.В. Кабачкова Возрастная и спортивная морфология: практикум </w:t>
      </w:r>
      <w:hyperlink r:id="rId61" w:history="1">
        <w:r w:rsidRPr="0081771D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http://sport.tsu.ru/sites/default/files/хранилище/Образование/Студенту/Капилевич%20Л.В.,%20Кабачкова%20А.В.%20Возрастная%20и%20спортивная%20морфология%20(практикум)..pdf</w:t>
        </w:r>
      </w:hyperlink>
      <w:r w:rsidRPr="0081771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3863DC7" w14:textId="77777777" w:rsidR="00224874" w:rsidRPr="003B51F3" w:rsidRDefault="00224874" w:rsidP="0019407F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FFCEA09" w14:textId="77777777" w:rsidR="00185701" w:rsidRPr="0081771D" w:rsidRDefault="00185701" w:rsidP="00185701">
      <w:pPr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14:paraId="24AB4718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D325E1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461117E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AE8BFB3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0F2751" w14:textId="77777777" w:rsidR="004B2431" w:rsidRPr="0081771D" w:rsidRDefault="004B2431" w:rsidP="004B24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66440D8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F186007" w14:textId="77777777" w:rsidR="004B2431" w:rsidRPr="0081771D" w:rsidRDefault="004B2431" w:rsidP="004B24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1771D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(модуля) требует наличия мультимедийного оборудования (компьютер, видеопроектор, экран).</w:t>
      </w:r>
    </w:p>
    <w:p w14:paraId="1528EA47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5DB0517A" w14:textId="77777777" w:rsidR="004B2431" w:rsidRPr="0081771D" w:rsidRDefault="004B2431" w:rsidP="004B2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771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0328B30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 w14:paraId="3E12906C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>Технические и электронные средства обучения и контроля знаний студентов:</w:t>
      </w:r>
    </w:p>
    <w:p w14:paraId="693B4CDC" w14:textId="77777777" w:rsidR="004B2431" w:rsidRPr="0081771D" w:rsidRDefault="004B2431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- ЭУМК в системе </w:t>
      </w: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Moodle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1"/>
        <w:gridCol w:w="6606"/>
      </w:tblGrid>
      <w:tr w:rsidR="005F7613" w:rsidRPr="0081771D" w14:paraId="76FEBFEB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30074A8" w14:textId="77777777" w:rsidR="005F7613" w:rsidRPr="0081771D" w:rsidRDefault="005F761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www.biblioclub.ru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388179D" w14:textId="77777777"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7613" w:rsidRPr="0081771D" w14:paraId="37A6D1ED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6158B11" w14:textId="77777777" w:rsidR="005F7613" w:rsidRPr="0081771D" w:rsidRDefault="005F761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www.elibrary.ru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384C5D9" w14:textId="77777777"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7613" w:rsidRPr="0081771D" w14:paraId="5519E976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5D03E80" w14:textId="77777777" w:rsidR="005F7613" w:rsidRPr="0081771D" w:rsidRDefault="005F7613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www.ebiblioteka.ru</w:t>
            </w:r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70FA8053" w14:textId="77777777"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5F7613" w:rsidRPr="0081771D" w14:paraId="61509C9D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5E1E30B4" w14:textId="77777777" w:rsidR="005F7613" w:rsidRPr="0081771D" w:rsidRDefault="000169B4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2" w:history="1">
              <w:r w:rsidR="005F7613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www.college.ru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473F4541" w14:textId="77777777"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колледж</w:t>
            </w:r>
          </w:p>
        </w:tc>
      </w:tr>
      <w:tr w:rsidR="005F7613" w:rsidRPr="0081771D" w14:paraId="7EDDA5E6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C95103E" w14:textId="77777777" w:rsidR="005F7613" w:rsidRPr="0081771D" w:rsidRDefault="000169B4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" w:history="1">
              <w:r w:rsidR="005F7613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www.ed.gov.ru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2D9D193B" w14:textId="77777777"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Сайт Министерства образования и науки РФ</w:t>
            </w:r>
          </w:p>
        </w:tc>
      </w:tr>
      <w:tr w:rsidR="0081771D" w:rsidRPr="0081771D" w14:paraId="3659331D" w14:textId="77777777" w:rsidTr="001D1C44">
        <w:tc>
          <w:tcPr>
            <w:tcW w:w="303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183274F9" w14:textId="77777777" w:rsidR="005F7613" w:rsidRPr="0081771D" w:rsidRDefault="000169B4" w:rsidP="001D1C44">
            <w:pPr>
              <w:spacing w:after="0" w:line="240" w:lineRule="auto"/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" w:history="1">
              <w:r w:rsidR="005F7613" w:rsidRPr="0081771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http://dic.academic.ru</w:t>
              </w:r>
            </w:hyperlink>
          </w:p>
        </w:tc>
        <w:tc>
          <w:tcPr>
            <w:tcW w:w="66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</w:tcPr>
          <w:p w14:paraId="62BE3737" w14:textId="77777777" w:rsidR="005F7613" w:rsidRPr="0081771D" w:rsidRDefault="005F7613" w:rsidP="001D1C44">
            <w:pPr>
              <w:spacing w:after="0" w:line="240" w:lineRule="auto"/>
              <w:ind w:left="709" w:firstLine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71D">
              <w:rPr>
                <w:rFonts w:ascii="Times New Roman" w:eastAsia="Calibri" w:hAnsi="Times New Roman" w:cs="Times New Roman"/>
                <w:sz w:val="24"/>
                <w:szCs w:val="24"/>
              </w:rPr>
              <w:t>Словари и энциклопедии он-лайн</w:t>
            </w:r>
          </w:p>
        </w:tc>
      </w:tr>
    </w:tbl>
    <w:p w14:paraId="170ABC39" w14:textId="77777777" w:rsidR="005F7613" w:rsidRPr="0081771D" w:rsidRDefault="005F7613" w:rsidP="004B2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E3A4A3" w14:textId="77777777" w:rsidR="009A52E7" w:rsidRDefault="004B2431" w:rsidP="001C7E7F">
      <w:pPr>
        <w:pStyle w:val="1"/>
        <w:rPr>
          <w:lang w:eastAsia="ru-RU"/>
        </w:rPr>
      </w:pPr>
      <w:bookmarkStart w:id="23" w:name="_Toc17473852"/>
      <w:r w:rsidRPr="0081771D">
        <w:rPr>
          <w:lang w:eastAsia="ru-RU"/>
        </w:rPr>
        <w:t xml:space="preserve">6. </w:t>
      </w:r>
      <w:r w:rsidR="009A52E7">
        <w:rPr>
          <w:lang w:eastAsia="ru-RU"/>
        </w:rPr>
        <w:t>Программы практик (не предусмотрены)</w:t>
      </w:r>
      <w:bookmarkEnd w:id="23"/>
    </w:p>
    <w:p w14:paraId="652FB118" w14:textId="77777777" w:rsidR="004B2431" w:rsidRPr="0081771D" w:rsidRDefault="009A52E7" w:rsidP="001C7E7F">
      <w:pPr>
        <w:pStyle w:val="1"/>
        <w:rPr>
          <w:lang w:eastAsia="ru-RU"/>
        </w:rPr>
      </w:pPr>
      <w:bookmarkStart w:id="24" w:name="_Toc17473853"/>
      <w:r>
        <w:rPr>
          <w:lang w:eastAsia="ru-RU"/>
        </w:rPr>
        <w:t xml:space="preserve">7. </w:t>
      </w:r>
      <w:r w:rsidR="00313A3A">
        <w:rPr>
          <w:lang w:eastAsia="ru-RU"/>
        </w:rPr>
        <w:t>Программа итоговой аттестации</w:t>
      </w:r>
      <w:bookmarkEnd w:id="24"/>
    </w:p>
    <w:p w14:paraId="71A9C22D" w14:textId="77777777" w:rsidR="004B2431" w:rsidRPr="0081771D" w:rsidRDefault="004B2431" w:rsidP="004B2431">
      <w:pPr>
        <w:tabs>
          <w:tab w:val="left" w:pos="1134"/>
        </w:tabs>
        <w:spacing w:after="200" w:line="36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1771D">
        <w:rPr>
          <w:rFonts w:ascii="Times New Roman" w:eastAsia="Calibri" w:hAnsi="Times New Roman" w:cs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188B3E19" w14:textId="77777777" w:rsidR="004B2431" w:rsidRPr="0081771D" w:rsidRDefault="004B2431" w:rsidP="004B243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14:paraId="30DA0167" w14:textId="77777777" w:rsidR="004B2431" w:rsidRPr="0081771D" w:rsidRDefault="004B2431" w:rsidP="004B2431">
      <w:pPr>
        <w:tabs>
          <w:tab w:val="left" w:pos="1320"/>
        </w:tabs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81771D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81771D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4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ус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ус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12</m:t>
            </m:r>
          </m:den>
        </m:f>
      </m:oMath>
    </w:p>
    <w:p w14:paraId="3674885D" w14:textId="77777777" w:rsidR="004B2431" w:rsidRPr="0081771D" w:rsidRDefault="004B2431" w:rsidP="004B2431">
      <w:pPr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81771D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81771D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81771D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81771D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81771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14:paraId="2FA01740" w14:textId="77777777" w:rsidR="004B2431" w:rsidRPr="0081771D" w:rsidRDefault="000169B4" w:rsidP="004B2431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3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4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  <w:vertAlign w:val="superscript"/>
          </w:rPr>
          <m:t xml:space="preserve"> </m:t>
        </m:r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– зачетные единицы дисциплин, входящих в модуль, </w:t>
      </w:r>
    </w:p>
    <w:p w14:paraId="2BA8C652" w14:textId="77777777" w:rsidR="004B2431" w:rsidRPr="0081771D" w:rsidRDefault="000169B4" w:rsidP="004B2431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ус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– </w:t>
      </w:r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>зачетные единицы</w:t>
      </w:r>
      <w:r w:rsidR="004B2431" w:rsidRPr="0081771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>учебного события, входящего в модуль</w:t>
      </w:r>
    </w:p>
    <w:p w14:paraId="04CD09FD" w14:textId="77777777" w:rsidR="004B2431" w:rsidRPr="0081771D" w:rsidRDefault="000169B4" w:rsidP="004B2431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3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  <w:vertAlign w:val="superscript"/>
          </w:rPr>
          <m:t xml:space="preserve">,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 xml:space="preserve"> </m:t>
            </m:r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4</m:t>
            </m:r>
          </m:sub>
        </m:sSub>
      </m:oMath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4904EC5A" w14:textId="77777777" w:rsidR="004B2431" w:rsidRPr="0081771D" w:rsidRDefault="000169B4" w:rsidP="004B2431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 xml:space="preserve">ус </m:t>
            </m:r>
          </m:sub>
        </m:sSub>
      </m:oMath>
      <w:r w:rsidR="004B2431" w:rsidRPr="0081771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B2431" w:rsidRPr="0081771D">
        <w:rPr>
          <w:rFonts w:ascii="Times New Roman" w:eastAsia="Times New Roman" w:hAnsi="Times New Roman" w:cs="Times New Roman"/>
          <w:sz w:val="24"/>
          <w:szCs w:val="24"/>
        </w:rPr>
        <w:t>рейтинговые баллы студента по учебному событию модуля.</w:t>
      </w:r>
    </w:p>
    <w:p w14:paraId="5CEC106F" w14:textId="77777777" w:rsidR="00274475" w:rsidRPr="00975004" w:rsidRDefault="004B2431" w:rsidP="00975004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8"/>
        </w:rPr>
      </w:pPr>
      <w:r w:rsidRPr="0081771D">
        <w:rPr>
          <w:rFonts w:ascii="Times New Roman" w:eastAsia="Calibri" w:hAnsi="Times New Roman" w:cs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274475" w:rsidRPr="00975004" w:rsidSect="00B15D27">
      <w:footerReference w:type="even" r:id="rId65"/>
      <w:footerReference w:type="default" r:id="rId66"/>
      <w:footerReference w:type="first" r:id="rId67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E4471" w14:textId="77777777" w:rsidR="000169B4" w:rsidRDefault="000169B4">
      <w:pPr>
        <w:spacing w:after="0" w:line="240" w:lineRule="auto"/>
      </w:pPr>
      <w:r>
        <w:separator/>
      </w:r>
    </w:p>
  </w:endnote>
  <w:endnote w:type="continuationSeparator" w:id="0">
    <w:p w14:paraId="53BD6CF8" w14:textId="77777777" w:rsidR="000169B4" w:rsidRDefault="0001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2020603050405020304"/>
    <w:charset w:val="01"/>
    <w:family w:val="auto"/>
    <w:pitch w:val="default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7051879"/>
      <w:docPartObj>
        <w:docPartGallery w:val="Page Numbers (Bottom of Page)"/>
        <w:docPartUnique/>
      </w:docPartObj>
    </w:sdtPr>
    <w:sdtEndPr/>
    <w:sdtContent>
      <w:p w14:paraId="24AA45AC" w14:textId="77777777" w:rsidR="003B4AEE" w:rsidRDefault="003B4AE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19B">
          <w:rPr>
            <w:noProof/>
          </w:rPr>
          <w:t>3</w:t>
        </w:r>
        <w:r>
          <w:fldChar w:fldCharType="end"/>
        </w:r>
      </w:p>
    </w:sdtContent>
  </w:sdt>
  <w:p w14:paraId="333F9C45" w14:textId="77777777" w:rsidR="003B4AEE" w:rsidRDefault="003B4AE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3D2C3" w14:textId="77777777" w:rsidR="003B4AEE" w:rsidRDefault="003B4AEE">
    <w:pPr>
      <w:pStyle w:val="ac"/>
      <w:jc w:val="right"/>
    </w:pPr>
  </w:p>
  <w:p w14:paraId="0599813F" w14:textId="77777777" w:rsidR="003B4AEE" w:rsidRDefault="003B4AE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98202" w14:textId="77777777" w:rsidR="003B4AEE" w:rsidRDefault="003B4AE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F96C4" w14:textId="77777777" w:rsidR="003B4AEE" w:rsidRDefault="003B4AEE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79619B">
      <w:rPr>
        <w:noProof/>
      </w:rPr>
      <w:t>18</w:t>
    </w:r>
    <w:r>
      <w:fldChar w:fldCharType="end"/>
    </w:r>
  </w:p>
  <w:p w14:paraId="3EC7BF96" w14:textId="77777777" w:rsidR="003B4AEE" w:rsidRDefault="003B4AEE">
    <w:pPr>
      <w:pStyle w:val="ac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68B0B" w14:textId="77777777" w:rsidR="003B4AEE" w:rsidRDefault="003B4AE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DA2F5" w14:textId="77777777" w:rsidR="000169B4" w:rsidRDefault="000169B4">
      <w:pPr>
        <w:spacing w:after="0" w:line="240" w:lineRule="auto"/>
      </w:pPr>
      <w:r>
        <w:separator/>
      </w:r>
    </w:p>
  </w:footnote>
  <w:footnote w:type="continuationSeparator" w:id="0">
    <w:p w14:paraId="1244B46B" w14:textId="77777777" w:rsidR="000169B4" w:rsidRDefault="00016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4" w:hanging="360"/>
      </w:pPr>
      <w:rPr>
        <w:rFonts w:ascii="Times New Roman" w:hAnsi="Times New Roman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9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4" w15:restartNumberingAfterBreak="0">
    <w:nsid w:val="00000005"/>
    <w:multiLevelType w:val="multilevel"/>
    <w:tmpl w:val="00000005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" w15:restartNumberingAfterBreak="0">
    <w:nsid w:val="00000006"/>
    <w:multiLevelType w:val="multilevel"/>
    <w:tmpl w:val="00000006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08"/>
    <w:multiLevelType w:val="multilevel"/>
    <w:tmpl w:val="00000008"/>
    <w:name w:val="WW8Num29"/>
    <w:lvl w:ilvl="0">
      <w:start w:val="1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color w:val="000000"/>
        <w:sz w:val="28"/>
        <w:shd w:val="clear" w:color="auto" w:fill="FFFFFF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9" w15:restartNumberingAfterBreak="0">
    <w:nsid w:val="0000000B"/>
    <w:multiLevelType w:val="singleLevel"/>
    <w:tmpl w:val="0000000B"/>
    <w:name w:val="WW8Num35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Calibri" w:hAnsi="Calibri" w:cs="Calibri" w:hint="default"/>
        <w:sz w:val="28"/>
      </w:rPr>
    </w:lvl>
  </w:abstractNum>
  <w:abstractNum w:abstractNumId="10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highlight w:val="whit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  <w:highlight w:val="whit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  <w:highlight w:val="whit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1C"/>
    <w:multiLevelType w:val="multilevel"/>
    <w:tmpl w:val="0000001C"/>
    <w:name w:val="WW8Num27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D"/>
    <w:multiLevelType w:val="multilevel"/>
    <w:tmpl w:val="0000001D"/>
    <w:name w:val="WW8Num28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Times New Roman" w:hAnsi="Times New Roman" w:cs="Times New Roman"/>
        <w:spacing w:val="-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7C535A1"/>
    <w:multiLevelType w:val="multilevel"/>
    <w:tmpl w:val="220473D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09EE31BC"/>
    <w:multiLevelType w:val="hybridMultilevel"/>
    <w:tmpl w:val="644E64DA"/>
    <w:lvl w:ilvl="0" w:tplc="F514C6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78246E"/>
    <w:multiLevelType w:val="multilevel"/>
    <w:tmpl w:val="220473D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13CD45FF"/>
    <w:multiLevelType w:val="hybridMultilevel"/>
    <w:tmpl w:val="23E6B076"/>
    <w:lvl w:ilvl="0" w:tplc="53E4EC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66FCB"/>
    <w:multiLevelType w:val="multilevel"/>
    <w:tmpl w:val="5630FB5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232A485C"/>
    <w:multiLevelType w:val="hybridMultilevel"/>
    <w:tmpl w:val="644E64DA"/>
    <w:lvl w:ilvl="0" w:tplc="F514C6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A5DD7"/>
    <w:multiLevelType w:val="multilevel"/>
    <w:tmpl w:val="0000001C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9F54BCD"/>
    <w:multiLevelType w:val="hybridMultilevel"/>
    <w:tmpl w:val="6CF43B10"/>
    <w:lvl w:ilvl="0" w:tplc="F98E4BE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21" w15:restartNumberingAfterBreak="0">
    <w:nsid w:val="340C0090"/>
    <w:multiLevelType w:val="multilevel"/>
    <w:tmpl w:val="DC0EB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37EA50D4"/>
    <w:multiLevelType w:val="multilevel"/>
    <w:tmpl w:val="0000001C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DA613DD"/>
    <w:multiLevelType w:val="multilevel"/>
    <w:tmpl w:val="E210366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D6602D"/>
    <w:multiLevelType w:val="hybridMultilevel"/>
    <w:tmpl w:val="E214C2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FEF00F7"/>
    <w:multiLevelType w:val="hybridMultilevel"/>
    <w:tmpl w:val="6E180E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271CCB"/>
    <w:multiLevelType w:val="multilevel"/>
    <w:tmpl w:val="220473D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4BA078AA"/>
    <w:multiLevelType w:val="hybridMultilevel"/>
    <w:tmpl w:val="0232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448C8"/>
    <w:multiLevelType w:val="multilevel"/>
    <w:tmpl w:val="B906C6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7C27A1D"/>
    <w:multiLevelType w:val="hybridMultilevel"/>
    <w:tmpl w:val="0232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76914"/>
    <w:multiLevelType w:val="multilevel"/>
    <w:tmpl w:val="1E12DF7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1" w15:restartNumberingAfterBreak="0">
    <w:nsid w:val="69425292"/>
    <w:multiLevelType w:val="hybridMultilevel"/>
    <w:tmpl w:val="63DEBBD0"/>
    <w:lvl w:ilvl="0" w:tplc="08BC94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AB60E6"/>
    <w:multiLevelType w:val="multilevel"/>
    <w:tmpl w:val="220473D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4" w15:restartNumberingAfterBreak="0">
    <w:nsid w:val="78646EBC"/>
    <w:multiLevelType w:val="multilevel"/>
    <w:tmpl w:val="1E12DF7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5" w15:restartNumberingAfterBreak="0">
    <w:nsid w:val="7D9A5362"/>
    <w:multiLevelType w:val="hybridMultilevel"/>
    <w:tmpl w:val="520C0A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E4A1DE6"/>
    <w:multiLevelType w:val="multilevel"/>
    <w:tmpl w:val="1E12DF7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1" w:hanging="492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789" w:hanging="720"/>
      </w:pPr>
      <w:rPr>
        <w:rFonts w:ascii="Times New Roman" w:eastAsia="Times New Roman" w:hAnsi="Times New Roman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31"/>
  </w:num>
  <w:num w:numId="2">
    <w:abstractNumId w:val="20"/>
  </w:num>
  <w:num w:numId="3">
    <w:abstractNumId w:val="21"/>
  </w:num>
  <w:num w:numId="4">
    <w:abstractNumId w:val="16"/>
  </w:num>
  <w:num w:numId="5">
    <w:abstractNumId w:val="24"/>
  </w:num>
  <w:num w:numId="6">
    <w:abstractNumId w:val="17"/>
  </w:num>
  <w:num w:numId="7">
    <w:abstractNumId w:val="14"/>
  </w:num>
  <w:num w:numId="8">
    <w:abstractNumId w:val="29"/>
  </w:num>
  <w:num w:numId="9">
    <w:abstractNumId w:val="33"/>
  </w:num>
  <w:num w:numId="10">
    <w:abstractNumId w:val="26"/>
  </w:num>
  <w:num w:numId="11">
    <w:abstractNumId w:val="35"/>
  </w:num>
  <w:num w:numId="12">
    <w:abstractNumId w:val="25"/>
  </w:num>
  <w:num w:numId="13">
    <w:abstractNumId w:val="23"/>
  </w:num>
  <w:num w:numId="14">
    <w:abstractNumId w:val="10"/>
  </w:num>
  <w:num w:numId="15">
    <w:abstractNumId w:val="11"/>
  </w:num>
  <w:num w:numId="16">
    <w:abstractNumId w:val="7"/>
  </w:num>
  <w:num w:numId="17">
    <w:abstractNumId w:val="19"/>
  </w:num>
  <w:num w:numId="18">
    <w:abstractNumId w:val="28"/>
  </w:num>
  <w:num w:numId="19">
    <w:abstractNumId w:val="27"/>
  </w:num>
  <w:num w:numId="20">
    <w:abstractNumId w:val="15"/>
  </w:num>
  <w:num w:numId="21">
    <w:abstractNumId w:val="13"/>
  </w:num>
  <w:num w:numId="22">
    <w:abstractNumId w:val="36"/>
  </w:num>
  <w:num w:numId="23">
    <w:abstractNumId w:val="34"/>
  </w:num>
  <w:num w:numId="24">
    <w:abstractNumId w:val="30"/>
  </w:num>
  <w:num w:numId="25">
    <w:abstractNumId w:val="18"/>
  </w:num>
  <w:num w:numId="26">
    <w:abstractNumId w:val="22"/>
  </w:num>
  <w:num w:numId="27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844"/>
    <w:rsid w:val="00015DEE"/>
    <w:rsid w:val="000169B4"/>
    <w:rsid w:val="000300E6"/>
    <w:rsid w:val="0005346D"/>
    <w:rsid w:val="00055AE5"/>
    <w:rsid w:val="00056401"/>
    <w:rsid w:val="00064108"/>
    <w:rsid w:val="00070008"/>
    <w:rsid w:val="000842C8"/>
    <w:rsid w:val="000879BB"/>
    <w:rsid w:val="0009123A"/>
    <w:rsid w:val="000A231F"/>
    <w:rsid w:val="000B276D"/>
    <w:rsid w:val="000C3179"/>
    <w:rsid w:val="000C55B7"/>
    <w:rsid w:val="000D5430"/>
    <w:rsid w:val="000E1B41"/>
    <w:rsid w:val="001435DB"/>
    <w:rsid w:val="00161CAB"/>
    <w:rsid w:val="00170372"/>
    <w:rsid w:val="00185701"/>
    <w:rsid w:val="0019407F"/>
    <w:rsid w:val="001A0022"/>
    <w:rsid w:val="001B195A"/>
    <w:rsid w:val="001B34E7"/>
    <w:rsid w:val="001C325D"/>
    <w:rsid w:val="001C7E7F"/>
    <w:rsid w:val="001D1C44"/>
    <w:rsid w:val="001E74A8"/>
    <w:rsid w:val="001F2CD3"/>
    <w:rsid w:val="002138B2"/>
    <w:rsid w:val="00224874"/>
    <w:rsid w:val="0024007B"/>
    <w:rsid w:val="00240E98"/>
    <w:rsid w:val="00265E23"/>
    <w:rsid w:val="002714DA"/>
    <w:rsid w:val="00274475"/>
    <w:rsid w:val="0028116B"/>
    <w:rsid w:val="002874ED"/>
    <w:rsid w:val="00287795"/>
    <w:rsid w:val="00290989"/>
    <w:rsid w:val="002C6EEA"/>
    <w:rsid w:val="00302288"/>
    <w:rsid w:val="00313A3A"/>
    <w:rsid w:val="00322E84"/>
    <w:rsid w:val="00324635"/>
    <w:rsid w:val="0036448C"/>
    <w:rsid w:val="00371624"/>
    <w:rsid w:val="00377551"/>
    <w:rsid w:val="00383551"/>
    <w:rsid w:val="00393A8A"/>
    <w:rsid w:val="003A54FC"/>
    <w:rsid w:val="003B095E"/>
    <w:rsid w:val="003B4AEE"/>
    <w:rsid w:val="003B51F3"/>
    <w:rsid w:val="003C723B"/>
    <w:rsid w:val="003E2A62"/>
    <w:rsid w:val="003F13CF"/>
    <w:rsid w:val="004027FF"/>
    <w:rsid w:val="00430C59"/>
    <w:rsid w:val="00431EF0"/>
    <w:rsid w:val="00440187"/>
    <w:rsid w:val="004476EE"/>
    <w:rsid w:val="00453D36"/>
    <w:rsid w:val="00454B4F"/>
    <w:rsid w:val="00470FAC"/>
    <w:rsid w:val="0048414A"/>
    <w:rsid w:val="00486A1E"/>
    <w:rsid w:val="004B2431"/>
    <w:rsid w:val="004B77D5"/>
    <w:rsid w:val="004C6035"/>
    <w:rsid w:val="004F30B4"/>
    <w:rsid w:val="0051738A"/>
    <w:rsid w:val="00522AD4"/>
    <w:rsid w:val="00522F19"/>
    <w:rsid w:val="005320E1"/>
    <w:rsid w:val="0057313A"/>
    <w:rsid w:val="00586C8B"/>
    <w:rsid w:val="005B4296"/>
    <w:rsid w:val="005C4D8B"/>
    <w:rsid w:val="005E5A89"/>
    <w:rsid w:val="005F4175"/>
    <w:rsid w:val="005F43BA"/>
    <w:rsid w:val="005F7613"/>
    <w:rsid w:val="00603018"/>
    <w:rsid w:val="00626C07"/>
    <w:rsid w:val="0065621C"/>
    <w:rsid w:val="00662438"/>
    <w:rsid w:val="00676757"/>
    <w:rsid w:val="006C2FC9"/>
    <w:rsid w:val="006E3087"/>
    <w:rsid w:val="006F3C7F"/>
    <w:rsid w:val="00704DD3"/>
    <w:rsid w:val="00705065"/>
    <w:rsid w:val="0070548C"/>
    <w:rsid w:val="007066A9"/>
    <w:rsid w:val="00721D75"/>
    <w:rsid w:val="00723B21"/>
    <w:rsid w:val="00743468"/>
    <w:rsid w:val="007526B7"/>
    <w:rsid w:val="00756C8B"/>
    <w:rsid w:val="0076012D"/>
    <w:rsid w:val="00776AE8"/>
    <w:rsid w:val="00786547"/>
    <w:rsid w:val="0079619B"/>
    <w:rsid w:val="007C2382"/>
    <w:rsid w:val="007C7E2C"/>
    <w:rsid w:val="007D6A58"/>
    <w:rsid w:val="007D6DFA"/>
    <w:rsid w:val="007E12F7"/>
    <w:rsid w:val="00803E9A"/>
    <w:rsid w:val="00807628"/>
    <w:rsid w:val="0081771D"/>
    <w:rsid w:val="00827DB1"/>
    <w:rsid w:val="00827DDC"/>
    <w:rsid w:val="008425C6"/>
    <w:rsid w:val="008428FC"/>
    <w:rsid w:val="008549F0"/>
    <w:rsid w:val="008B455D"/>
    <w:rsid w:val="008C62DF"/>
    <w:rsid w:val="008D1E93"/>
    <w:rsid w:val="008D6205"/>
    <w:rsid w:val="008E44A3"/>
    <w:rsid w:val="008F1642"/>
    <w:rsid w:val="008F462E"/>
    <w:rsid w:val="009143BC"/>
    <w:rsid w:val="00917A44"/>
    <w:rsid w:val="009359EF"/>
    <w:rsid w:val="00936127"/>
    <w:rsid w:val="00943A13"/>
    <w:rsid w:val="00947844"/>
    <w:rsid w:val="00975004"/>
    <w:rsid w:val="00977801"/>
    <w:rsid w:val="00986F00"/>
    <w:rsid w:val="009A3E36"/>
    <w:rsid w:val="009A52E7"/>
    <w:rsid w:val="009B2075"/>
    <w:rsid w:val="009C7956"/>
    <w:rsid w:val="009D585C"/>
    <w:rsid w:val="00A21FCE"/>
    <w:rsid w:val="00A512D1"/>
    <w:rsid w:val="00A54805"/>
    <w:rsid w:val="00A72111"/>
    <w:rsid w:val="00A978EB"/>
    <w:rsid w:val="00AA0638"/>
    <w:rsid w:val="00AB59C1"/>
    <w:rsid w:val="00AC08E0"/>
    <w:rsid w:val="00AD596E"/>
    <w:rsid w:val="00AE495B"/>
    <w:rsid w:val="00B07B34"/>
    <w:rsid w:val="00B1208D"/>
    <w:rsid w:val="00B15D27"/>
    <w:rsid w:val="00B35F15"/>
    <w:rsid w:val="00B505B1"/>
    <w:rsid w:val="00B63B13"/>
    <w:rsid w:val="00BA5AB7"/>
    <w:rsid w:val="00BB5C73"/>
    <w:rsid w:val="00BC3522"/>
    <w:rsid w:val="00BD2BEC"/>
    <w:rsid w:val="00BE5863"/>
    <w:rsid w:val="00BE7B3D"/>
    <w:rsid w:val="00BF698E"/>
    <w:rsid w:val="00C159B2"/>
    <w:rsid w:val="00C2429F"/>
    <w:rsid w:val="00C26EB2"/>
    <w:rsid w:val="00C9414B"/>
    <w:rsid w:val="00CF423C"/>
    <w:rsid w:val="00D250DE"/>
    <w:rsid w:val="00D34134"/>
    <w:rsid w:val="00D76B9C"/>
    <w:rsid w:val="00D909B1"/>
    <w:rsid w:val="00D9241F"/>
    <w:rsid w:val="00DB443D"/>
    <w:rsid w:val="00DB45CF"/>
    <w:rsid w:val="00DB4946"/>
    <w:rsid w:val="00DB6C20"/>
    <w:rsid w:val="00DD2411"/>
    <w:rsid w:val="00DD7C58"/>
    <w:rsid w:val="00E11182"/>
    <w:rsid w:val="00E16A04"/>
    <w:rsid w:val="00E21CF0"/>
    <w:rsid w:val="00E26990"/>
    <w:rsid w:val="00E628A8"/>
    <w:rsid w:val="00E80447"/>
    <w:rsid w:val="00E84FC3"/>
    <w:rsid w:val="00E855C8"/>
    <w:rsid w:val="00EA0444"/>
    <w:rsid w:val="00EA767F"/>
    <w:rsid w:val="00EB0300"/>
    <w:rsid w:val="00EE6FFB"/>
    <w:rsid w:val="00F00B15"/>
    <w:rsid w:val="00F126E6"/>
    <w:rsid w:val="00F130A1"/>
    <w:rsid w:val="00F13516"/>
    <w:rsid w:val="00F15A12"/>
    <w:rsid w:val="00F15B07"/>
    <w:rsid w:val="00F254C6"/>
    <w:rsid w:val="00F25579"/>
    <w:rsid w:val="00F25AB1"/>
    <w:rsid w:val="00F275C6"/>
    <w:rsid w:val="00F74619"/>
    <w:rsid w:val="00FB3E79"/>
    <w:rsid w:val="00FB533C"/>
    <w:rsid w:val="00FB56E5"/>
    <w:rsid w:val="00FD7190"/>
    <w:rsid w:val="00FD77E7"/>
    <w:rsid w:val="00FE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1D95"/>
  <w15:docId w15:val="{6DBD16FC-8AF7-49F5-9BB4-ED9789B4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96E"/>
  </w:style>
  <w:style w:type="paragraph" w:styleId="1">
    <w:name w:val="heading 1"/>
    <w:basedOn w:val="a"/>
    <w:next w:val="a"/>
    <w:link w:val="10"/>
    <w:uiPriority w:val="9"/>
    <w:qFormat/>
    <w:rsid w:val="00BE5863"/>
    <w:pPr>
      <w:keepNext/>
      <w:keepLines/>
      <w:spacing w:before="240"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5863"/>
    <w:pPr>
      <w:keepNext/>
      <w:keepLines/>
      <w:spacing w:before="40"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4"/>
      <w:szCs w:val="26"/>
    </w:rPr>
  </w:style>
  <w:style w:type="paragraph" w:styleId="4">
    <w:name w:val="heading 4"/>
    <w:basedOn w:val="a"/>
    <w:next w:val="a"/>
    <w:link w:val="40"/>
    <w:qFormat/>
    <w:rsid w:val="004B2431"/>
    <w:pPr>
      <w:keepNext/>
      <w:spacing w:after="0" w:line="240" w:lineRule="auto"/>
      <w:jc w:val="center"/>
      <w:outlineLvl w:val="3"/>
    </w:pPr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1D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1D7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B2431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B2431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40">
    <w:name w:val="Заголовок 4 Знак"/>
    <w:basedOn w:val="a0"/>
    <w:link w:val="4"/>
    <w:rsid w:val="004B2431"/>
    <w:rPr>
      <w:rFonts w:ascii="Times New Roman" w:eastAsia="MS Outlook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B2431"/>
  </w:style>
  <w:style w:type="character" w:customStyle="1" w:styleId="10">
    <w:name w:val="Заголовок 1 Знак"/>
    <w:basedOn w:val="a0"/>
    <w:link w:val="1"/>
    <w:uiPriority w:val="9"/>
    <w:rsid w:val="00BE5863"/>
    <w:rPr>
      <w:rFonts w:ascii="Times New Roman" w:eastAsia="Times New Roman" w:hAnsi="Times New Roman" w:cs="Times New Roman"/>
      <w:b/>
      <w:b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BE5863"/>
    <w:rPr>
      <w:rFonts w:ascii="Times New Roman" w:eastAsia="Times New Roman" w:hAnsi="Times New Roman" w:cs="Times New Roman"/>
      <w:b/>
      <w:bCs/>
      <w:caps/>
      <w:sz w:val="24"/>
      <w:szCs w:val="26"/>
    </w:rPr>
  </w:style>
  <w:style w:type="paragraph" w:customStyle="1" w:styleId="13">
    <w:name w:val="Абзац списка1"/>
    <w:basedOn w:val="a"/>
    <w:next w:val="a3"/>
    <w:link w:val="a4"/>
    <w:qFormat/>
    <w:rsid w:val="004B2431"/>
    <w:pPr>
      <w:ind w:left="720"/>
      <w:contextualSpacing/>
    </w:pPr>
  </w:style>
  <w:style w:type="character" w:customStyle="1" w:styleId="a4">
    <w:name w:val="Абзац списка Знак"/>
    <w:link w:val="13"/>
    <w:uiPriority w:val="34"/>
    <w:locked/>
    <w:rsid w:val="004B2431"/>
  </w:style>
  <w:style w:type="character" w:customStyle="1" w:styleId="a5">
    <w:name w:val="Текст выноски Знак"/>
    <w:basedOn w:val="a0"/>
    <w:link w:val="a6"/>
    <w:uiPriority w:val="99"/>
    <w:semiHidden/>
    <w:rsid w:val="004B2431"/>
    <w:rPr>
      <w:rFonts w:ascii="Tahoma" w:eastAsia="Calibri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4B243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4B2431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4B2431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4B243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Emphasis"/>
    <w:basedOn w:val="a0"/>
    <w:uiPriority w:val="20"/>
    <w:qFormat/>
    <w:rsid w:val="004B2431"/>
    <w:rPr>
      <w:i/>
      <w:iCs/>
    </w:rPr>
  </w:style>
  <w:style w:type="paragraph" w:styleId="aa">
    <w:name w:val="header"/>
    <w:basedOn w:val="a"/>
    <w:link w:val="ab"/>
    <w:uiPriority w:val="99"/>
    <w:unhideWhenUsed/>
    <w:rsid w:val="004B243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4B2431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4B243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4B2431"/>
    <w:rPr>
      <w:rFonts w:ascii="Calibri" w:eastAsia="Calibri" w:hAnsi="Calibri" w:cs="Times New Roman"/>
    </w:rPr>
  </w:style>
  <w:style w:type="paragraph" w:styleId="ae">
    <w:name w:val="annotation text"/>
    <w:basedOn w:val="a"/>
    <w:link w:val="af"/>
    <w:uiPriority w:val="99"/>
    <w:semiHidden/>
    <w:unhideWhenUsed/>
    <w:rsid w:val="004B2431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B2431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4B243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B2431"/>
    <w:rPr>
      <w:b/>
      <w:bCs/>
    </w:rPr>
  </w:style>
  <w:style w:type="character" w:customStyle="1" w:styleId="15">
    <w:name w:val="Тема примечания Знак1"/>
    <w:basedOn w:val="af"/>
    <w:uiPriority w:val="99"/>
    <w:semiHidden/>
    <w:rsid w:val="004B24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4B2431"/>
  </w:style>
  <w:style w:type="paragraph" w:customStyle="1" w:styleId="Default">
    <w:name w:val="Default"/>
    <w:rsid w:val="004B24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6">
    <w:name w:val="Сетка таблицы1"/>
    <w:basedOn w:val="a1"/>
    <w:next w:val="af2"/>
    <w:uiPriority w:val="59"/>
    <w:rsid w:val="004B2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59"/>
    <w:rsid w:val="004B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4B2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Гиперссылка1"/>
    <w:basedOn w:val="a0"/>
    <w:uiPriority w:val="99"/>
    <w:unhideWhenUsed/>
    <w:rsid w:val="004B2431"/>
    <w:rPr>
      <w:color w:val="0563C1"/>
      <w:u w:val="single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4B2431"/>
    <w:rPr>
      <w:rFonts w:ascii="Calibri" w:eastAsia="Calibri" w:hAnsi="Calibri" w:cs="Times New Roman"/>
    </w:rPr>
  </w:style>
  <w:style w:type="paragraph" w:styleId="23">
    <w:name w:val="Body Text 2"/>
    <w:basedOn w:val="a"/>
    <w:link w:val="22"/>
    <w:uiPriority w:val="99"/>
    <w:semiHidden/>
    <w:unhideWhenUsed/>
    <w:rsid w:val="004B2431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0">
    <w:name w:val="Основной текст 2 Знак1"/>
    <w:basedOn w:val="a0"/>
    <w:uiPriority w:val="99"/>
    <w:semiHidden/>
    <w:rsid w:val="004B2431"/>
  </w:style>
  <w:style w:type="character" w:customStyle="1" w:styleId="s9">
    <w:name w:val="s9"/>
    <w:rsid w:val="004B2431"/>
    <w:rPr>
      <w:rFonts w:cs="Times New Roman"/>
    </w:rPr>
  </w:style>
  <w:style w:type="paragraph" w:customStyle="1" w:styleId="211">
    <w:name w:val="Основной текст с отступом 21"/>
    <w:basedOn w:val="a"/>
    <w:rsid w:val="004B2431"/>
    <w:pPr>
      <w:suppressAutoHyphens/>
      <w:spacing w:after="120" w:line="480" w:lineRule="auto"/>
      <w:ind w:left="283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customStyle="1" w:styleId="p38">
    <w:name w:val="p38"/>
    <w:basedOn w:val="a"/>
    <w:rsid w:val="004B2431"/>
    <w:pPr>
      <w:suppressAutoHyphens/>
      <w:spacing w:before="280" w:after="28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paragraph" w:styleId="af4">
    <w:name w:val="Body Text Indent"/>
    <w:basedOn w:val="a"/>
    <w:link w:val="af5"/>
    <w:uiPriority w:val="99"/>
    <w:semiHidden/>
    <w:unhideWhenUsed/>
    <w:rsid w:val="004B2431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B2431"/>
    <w:rPr>
      <w:rFonts w:ascii="Calibri" w:eastAsia="Calibri" w:hAnsi="Calibri" w:cs="Times New Roman"/>
    </w:rPr>
  </w:style>
  <w:style w:type="paragraph" w:styleId="af6">
    <w:name w:val="Normal (Web)"/>
    <w:basedOn w:val="a"/>
    <w:uiPriority w:val="99"/>
    <w:semiHidden/>
    <w:unhideWhenUsed/>
    <w:rsid w:val="004B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4B24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B24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4B2431"/>
    <w:pPr>
      <w:ind w:left="720"/>
      <w:contextualSpacing/>
    </w:pPr>
  </w:style>
  <w:style w:type="character" w:styleId="af7">
    <w:name w:val="Hyperlink"/>
    <w:basedOn w:val="a0"/>
    <w:uiPriority w:val="99"/>
    <w:unhideWhenUsed/>
    <w:rsid w:val="004B2431"/>
    <w:rPr>
      <w:color w:val="0563C1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8B455D"/>
    <w:rPr>
      <w:sz w:val="16"/>
      <w:szCs w:val="16"/>
    </w:rPr>
  </w:style>
  <w:style w:type="paragraph" w:styleId="af9">
    <w:name w:val="TOC Heading"/>
    <w:basedOn w:val="1"/>
    <w:next w:val="a"/>
    <w:uiPriority w:val="39"/>
    <w:unhideWhenUsed/>
    <w:qFormat/>
    <w:rsid w:val="00BE5863"/>
    <w:pPr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z w:val="32"/>
      <w:szCs w:val="32"/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BE5863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BE5863"/>
    <w:pPr>
      <w:spacing w:after="100"/>
      <w:ind w:left="220"/>
    </w:pPr>
  </w:style>
  <w:style w:type="character" w:customStyle="1" w:styleId="font12">
    <w:name w:val="font12"/>
    <w:rsid w:val="003A54F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1">
    <w:name w:val="font11"/>
    <w:rsid w:val="00586C8B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58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spacing0">
    <w:name w:val="center_spacing0"/>
    <w:basedOn w:val="a"/>
    <w:rsid w:val="00586C8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">
    <w:name w:val="Table"/>
    <w:uiPriority w:val="99"/>
    <w:rsid w:val="00586C8B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justifyspacing01">
    <w:name w:val="justify_spacing01"/>
    <w:basedOn w:val="a"/>
    <w:rsid w:val="00240E9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21D7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21D7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25">
    <w:name w:val="Абзац списка2"/>
    <w:basedOn w:val="a"/>
    <w:rsid w:val="00721D75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lang w:eastAsia="zh-CN"/>
    </w:rPr>
  </w:style>
  <w:style w:type="character" w:styleId="afa">
    <w:name w:val="FollowedHyperlink"/>
    <w:basedOn w:val="a0"/>
    <w:uiPriority w:val="99"/>
    <w:semiHidden/>
    <w:unhideWhenUsed/>
    <w:rsid w:val="00274475"/>
    <w:rPr>
      <w:color w:val="954F72" w:themeColor="followedHyperlink"/>
      <w:u w:val="single"/>
    </w:rPr>
  </w:style>
  <w:style w:type="paragraph" w:customStyle="1" w:styleId="3">
    <w:name w:val="Абзац списка3"/>
    <w:basedOn w:val="a"/>
    <w:rsid w:val="008D6205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6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2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6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5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4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21" Type="http://schemas.openxmlformats.org/officeDocument/2006/relationships/hyperlink" Target="http://biblioclub.ru/index.php?page=book&amp;id=274674" TargetMode="External"/><Relationship Id="rId42" Type="http://schemas.openxmlformats.org/officeDocument/2006/relationships/hyperlink" Target="https://massaj-spb.com/arhiv-knig-po-massazhu/knigi-po-lechebnomu-massazhu/" TargetMode="External"/><Relationship Id="rId47" Type="http://schemas.openxmlformats.org/officeDocument/2006/relationships/hyperlink" Target="https://biblio-online.ru/bcode/437220" TargetMode="External"/><Relationship Id="rId63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29" Type="http://schemas.openxmlformats.org/officeDocument/2006/relationships/hyperlink" Target="http://biblioclub.ru/index.php?page=book&amp;id=500656" TargetMode="External"/><Relationship Id="rId11" Type="http://schemas.openxmlformats.org/officeDocument/2006/relationships/hyperlink" Target="http://biblioclub.ru/index.php?page=book&amp;id=277362" TargetMode="External"/><Relationship Id="rId24" Type="http://schemas.openxmlformats.org/officeDocument/2006/relationships/hyperlink" Target="http://biblioclub.ru/index.php?page=book_red&amp;id=483298" TargetMode="External"/><Relationship Id="rId32" Type="http://schemas.openxmlformats.org/officeDocument/2006/relationships/hyperlink" Target="http://biblioclub.ru/index.php?page=book&amp;id=483284" TargetMode="External"/><Relationship Id="rId37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40" Type="http://schemas.openxmlformats.org/officeDocument/2006/relationships/hyperlink" Target="http://biblioclub.ru/index.php?page=book&amp;id=274878(27.08.2019)" TargetMode="External"/><Relationship Id="rId45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53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58" Type="http://schemas.openxmlformats.org/officeDocument/2006/relationships/hyperlink" Target="http://biblioclub.ru/index.php?page=book&amp;id=240996(27.08.2019)" TargetMode="External"/><Relationship Id="rId66" Type="http://schemas.openxmlformats.org/officeDocument/2006/relationships/footer" Target="footer4.xml"/><Relationship Id="rId5" Type="http://schemas.openxmlformats.org/officeDocument/2006/relationships/webSettings" Target="webSettings.xml"/><Relationship Id="rId61" Type="http://schemas.openxmlformats.org/officeDocument/2006/relationships/hyperlink" Target="http://sport.tsu.ru/sites/default/files/&#1093;&#1088;&#1072;&#1085;&#1080;&#1083;&#1080;&#1097;&#1077;/&#1054;&#1073;&#1088;&#1072;&#1079;&#1086;&#1074;&#1072;&#1085;&#1080;&#1077;/&#1057;&#1090;&#1091;&#1076;&#1077;&#1085;&#1090;&#1091;/&#1050;&#1072;&#1087;&#1080;&#1083;&#1077;&#1074;&#1080;&#1095;%20&#1051;.&#1042;.,%20&#1050;&#1072;&#1073;&#1072;&#1095;&#1082;&#1086;&#1074;&#1072;%20&#1040;.&#1042;.%20&#1042;&#1086;&#1079;&#1088;&#1072;&#1089;&#1090;&#1085;&#1072;&#1103;%20&#1080;%20&#1089;&#1087;&#1086;&#1088;&#1090;&#1080;&#1074;&#1085;&#1072;&#1103;%20&#1084;&#1086;&#1088;&#1092;&#1086;&#1083;&#1086;&#1075;&#1080;&#1103;%20(&#1087;&#1088;&#1072;&#1082;&#1090;&#1080;&#1082;&#1091;&#1084;)..pdf" TargetMode="External"/><Relationship Id="rId19" Type="http://schemas.openxmlformats.org/officeDocument/2006/relationships/hyperlink" Target="http://biblioclub.ru/index.php?page=book_red&amp;id=458915" TargetMode="External"/><Relationship Id="rId14" Type="http://schemas.openxmlformats.org/officeDocument/2006/relationships/hyperlink" Target="http://biblioclub.ru/index.php?page=book&amp;id=430427" TargetMode="External"/><Relationship Id="rId22" Type="http://schemas.openxmlformats.org/officeDocument/2006/relationships/hyperlink" Target="http://biblioclub.ru/index.php?page=book_red&amp;id=459850" TargetMode="External"/><Relationship Id="rId27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30" Type="http://schemas.openxmlformats.org/officeDocument/2006/relationships/hyperlink" Target="http://biblioclub.ru/index.php?page=book&amp;id=485284" TargetMode="External"/><Relationship Id="rId35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43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48" Type="http://schemas.openxmlformats.org/officeDocument/2006/relationships/hyperlink" Target="http://biblioclub.ru/index.php?page=book&amp;id=436398" TargetMode="External"/><Relationship Id="rId56" Type="http://schemas.openxmlformats.org/officeDocument/2006/relationships/hyperlink" Target="http://biblioclub.ru/index.php?page=book&amp;id=500385" TargetMode="External"/><Relationship Id="rId64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71216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40996(27.08.2019)" TargetMode="External"/><Relationship Id="rId17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25" Type="http://schemas.openxmlformats.org/officeDocument/2006/relationships/hyperlink" Target="http://biblioclub.ru/index.php?page=book&amp;id=454512" TargetMode="External"/><Relationship Id="rId33" Type="http://schemas.openxmlformats.org/officeDocument/2006/relationships/hyperlink" Target="http://biblioclub.ru/index.php?page=book&amp;id=563141" TargetMode="External"/><Relationship Id="rId38" Type="http://schemas.openxmlformats.org/officeDocument/2006/relationships/hyperlink" Target="http://biblioclub.ru/index.php?page=book&amp;id=457233" TargetMode="External"/><Relationship Id="rId46" Type="http://schemas.openxmlformats.org/officeDocument/2006/relationships/hyperlink" Target="http://biblioclub.ru/index.php?page=book&amp;id=471794" TargetMode="External"/><Relationship Id="rId59" Type="http://schemas.openxmlformats.org/officeDocument/2006/relationships/hyperlink" Target="http://biblioclub.ru/index.php?page=book&amp;id=232387" TargetMode="External"/><Relationship Id="rId67" Type="http://schemas.openxmlformats.org/officeDocument/2006/relationships/footer" Target="footer5.xml"/><Relationship Id="rId20" Type="http://schemas.openxmlformats.org/officeDocument/2006/relationships/hyperlink" Target="http://biblioclub.ru/index.php?page=book&amp;id=471216" TargetMode="External"/><Relationship Id="rId41" Type="http://schemas.openxmlformats.org/officeDocument/2006/relationships/hyperlink" Target="http://biblioclub.ru/index.php?page=book&amp;id=458062" TargetMode="External"/><Relationship Id="rId54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62" Type="http://schemas.openxmlformats.org/officeDocument/2006/relationships/hyperlink" Target="http://clck.yandex.ru/redir/dv/*data=url%3Dhttp%253A%252F%252Fwww.college.ru%26ts%3D1462478226%26uid%3D333097591459425910&amp;sign=61c867636ead19a1fcfe6c2063b66ff7&amp;keyno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port.tsu.ru/sites/default/files/&#1093;&#1088;&#1072;&#1085;&#1080;&#1083;&#1080;&#1097;&#1077;/&#1054;&#1073;&#1088;&#1072;&#1079;&#1086;&#1074;&#1072;&#1085;&#1080;&#1077;/&#1057;&#1090;&#1091;&#1076;&#1077;&#1085;&#1090;&#1091;/&#1050;&#1072;&#1087;&#1080;&#1083;&#1077;&#1074;&#1080;&#1095;%20&#1051;.&#1042;.,%20&#1050;&#1072;&#1073;&#1072;&#1095;&#1082;&#1086;&#1074;&#1072;%20&#1040;.&#1042;.%20&#1042;&#1086;&#1079;&#1088;&#1072;&#1089;&#1090;&#1085;&#1072;&#1103;%20&#1080;%20&#1089;&#1087;&#1086;&#1088;&#1090;&#1080;&#1074;&#1085;&#1072;&#1103;%20&#1084;&#1086;&#1088;&#1092;&#1086;&#1083;&#1086;&#1075;&#1080;&#1103;%20(&#1087;&#1088;&#1072;&#1082;&#1090;&#1080;&#1082;&#1091;&#1084;)..pdf" TargetMode="External"/><Relationship Id="rId23" Type="http://schemas.openxmlformats.org/officeDocument/2006/relationships/hyperlink" Target="http://biblioclub.ru/index.php?page=book_red&amp;id=461419" TargetMode="External"/><Relationship Id="rId28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36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49" Type="http://schemas.openxmlformats.org/officeDocument/2006/relationships/hyperlink" Target="http://biblioclub.ru/index.php?page=book&amp;id=240909(27.08.2019)" TargetMode="External"/><Relationship Id="rId57" Type="http://schemas.openxmlformats.org/officeDocument/2006/relationships/hyperlink" Target="http://biblioclub.ru/index.php?page=book&amp;id=277362" TargetMode="External"/><Relationship Id="rId10" Type="http://schemas.openxmlformats.org/officeDocument/2006/relationships/hyperlink" Target="http://biblioclub.ru/index.php?page=book&amp;id=500385" TargetMode="External"/><Relationship Id="rId31" Type="http://schemas.openxmlformats.org/officeDocument/2006/relationships/hyperlink" Target="http://biblioclub.ru/index.php?page=book&amp;id=483288" TargetMode="External"/><Relationship Id="rId44" Type="http://schemas.openxmlformats.org/officeDocument/2006/relationships/hyperlink" Target="http://clck.yandex.ru/redir/dv/*data=url%3Dhttp%253A%252F%252Fwww.ed.gov.ru%26ts%3D1462478226%26uid%3D333097591459425910&amp;sign=680a6e8a0cb455114f0ff8409be2f716&amp;keyno=1" TargetMode="External"/><Relationship Id="rId52" Type="http://schemas.openxmlformats.org/officeDocument/2006/relationships/hyperlink" Target="http://biblioclub.ru/index.php?page=book&amp;id=457868" TargetMode="External"/><Relationship Id="rId60" Type="http://schemas.openxmlformats.org/officeDocument/2006/relationships/hyperlink" Target="http://biblioclub.ru/index.php?page=book&amp;id=430427" TargetMode="External"/><Relationship Id="rId65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232387" TargetMode="External"/><Relationship Id="rId18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Relationship Id="rId39" Type="http://schemas.openxmlformats.org/officeDocument/2006/relationships/hyperlink" Target="http://biblioclub.ru/index.php?page=book&amp;id=463688" TargetMode="External"/><Relationship Id="rId34" Type="http://schemas.openxmlformats.org/officeDocument/2006/relationships/hyperlink" Target="http://biblioclub.ru/index.php?page=book&amp;id=483286" TargetMode="External"/><Relationship Id="rId50" Type="http://schemas.openxmlformats.org/officeDocument/2006/relationships/hyperlink" Target="http://biblioclub.ru/index.php?page=book&amp;id=463279" TargetMode="External"/><Relationship Id="rId55" Type="http://schemas.openxmlformats.org/officeDocument/2006/relationships/hyperlink" Target="http://clck.yandex.ru/redir/dv/*data=url%3Dhttp%253A%252F%252Fdic.academic.ru%26ts%3D1462478226%26uid%3D333097591459425910&amp;sign=a64beb52712aa5f72a432f92d09052b1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3966-A257-4986-BDB3-BDC235BA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3345</TotalTime>
  <Pages>7</Pages>
  <Words>12057</Words>
  <Characters>68727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Бурханова</dc:creator>
  <cp:keywords/>
  <dc:description/>
  <cp:lastModifiedBy>leopold_52@mail.ru</cp:lastModifiedBy>
  <cp:revision>16</cp:revision>
  <cp:lastPrinted>2019-08-23T15:51:00Z</cp:lastPrinted>
  <dcterms:created xsi:type="dcterms:W3CDTF">2019-03-22T08:54:00Z</dcterms:created>
  <dcterms:modified xsi:type="dcterms:W3CDTF">2021-09-20T07:03:00Z</dcterms:modified>
</cp:coreProperties>
</file>